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FA" w:rsidRDefault="003228FA" w:rsidP="00322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3228FA" w:rsidRDefault="003228FA" w:rsidP="00322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228FA" w:rsidRDefault="003228FA" w:rsidP="003228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комитета ППО </w:t>
      </w:r>
    </w:p>
    <w:p w:rsidR="003228FA" w:rsidRDefault="003228FA" w:rsidP="00322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Протокол №_____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</w:t>
      </w:r>
    </w:p>
    <w:p w:rsidR="003228FA" w:rsidRDefault="003228FA" w:rsidP="003228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28FA" w:rsidRDefault="003228FA" w:rsidP="00322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Утверждаю:</w:t>
      </w:r>
    </w:p>
    <w:p w:rsidR="003228FA" w:rsidRDefault="003228FA" w:rsidP="003228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ППО МБДОУ №1 «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Шовда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228FA" w:rsidRDefault="003228FA" w:rsidP="00322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_______________З.Т.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Эльтукаева</w:t>
      </w:r>
      <w:proofErr w:type="spellEnd"/>
    </w:p>
    <w:p w:rsidR="003228FA" w:rsidRPr="00AB0573" w:rsidRDefault="003228FA" w:rsidP="00322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 2016г</w:t>
      </w:r>
    </w:p>
    <w:p w:rsidR="003228FA" w:rsidRDefault="003228FA" w:rsidP="003228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28FA" w:rsidRDefault="003228FA" w:rsidP="003228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28FA" w:rsidRDefault="003228FA" w:rsidP="003228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28FA" w:rsidRDefault="003228FA" w:rsidP="003228F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228FA" w:rsidRPr="00AB0573" w:rsidRDefault="003228FA" w:rsidP="00322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573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228FA" w:rsidRPr="00AB0573" w:rsidRDefault="003228FA" w:rsidP="00322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573">
        <w:rPr>
          <w:rFonts w:ascii="Times New Roman" w:hAnsi="Times New Roman" w:cs="Times New Roman"/>
          <w:b/>
          <w:sz w:val="28"/>
          <w:szCs w:val="28"/>
        </w:rPr>
        <w:t>работы профсоюзного комитета МБДОУ №1 «</w:t>
      </w:r>
      <w:proofErr w:type="spellStart"/>
      <w:r w:rsidRPr="00AB0573">
        <w:rPr>
          <w:rFonts w:ascii="Times New Roman" w:hAnsi="Times New Roman" w:cs="Times New Roman"/>
          <w:b/>
          <w:sz w:val="28"/>
          <w:szCs w:val="28"/>
        </w:rPr>
        <w:t>Шовда</w:t>
      </w:r>
      <w:proofErr w:type="spellEnd"/>
      <w:r w:rsidRPr="00AB0573">
        <w:rPr>
          <w:rFonts w:ascii="Times New Roman" w:hAnsi="Times New Roman" w:cs="Times New Roman"/>
          <w:b/>
          <w:sz w:val="28"/>
          <w:szCs w:val="28"/>
        </w:rPr>
        <w:t>»</w:t>
      </w:r>
    </w:p>
    <w:p w:rsidR="003228FA" w:rsidRDefault="003228FA" w:rsidP="00322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573">
        <w:rPr>
          <w:rFonts w:ascii="Times New Roman" w:hAnsi="Times New Roman" w:cs="Times New Roman"/>
          <w:b/>
          <w:sz w:val="28"/>
          <w:szCs w:val="28"/>
        </w:rPr>
        <w:t xml:space="preserve"> на 2016-2017 учебный год</w:t>
      </w:r>
    </w:p>
    <w:p w:rsidR="003228FA" w:rsidRDefault="003228FA" w:rsidP="00322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8FA" w:rsidRDefault="003228FA" w:rsidP="003228FA">
      <w:pPr>
        <w:spacing w:after="0" w:line="240" w:lineRule="auto"/>
        <w:rPr>
          <w:rFonts w:ascii="Times New Roman" w:hAnsi="Times New Roman" w:cs="Times New Roman"/>
        </w:rPr>
      </w:pPr>
    </w:p>
    <w:p w:rsidR="003228FA" w:rsidRDefault="003228FA" w:rsidP="003228F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534"/>
        <w:gridCol w:w="4003"/>
        <w:gridCol w:w="1842"/>
        <w:gridCol w:w="3399"/>
      </w:tblGrid>
      <w:tr w:rsidR="003228FA" w:rsidTr="002B722D">
        <w:tc>
          <w:tcPr>
            <w:tcW w:w="534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4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3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48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48C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399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48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228FA" w:rsidTr="002B722D">
        <w:tc>
          <w:tcPr>
            <w:tcW w:w="534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профсоюзной организации на 2016-2017</w:t>
            </w: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42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99" w:type="dxa"/>
          </w:tcPr>
          <w:p w:rsidR="003228FA" w:rsidRPr="0024648C" w:rsidRDefault="003228FA" w:rsidP="002B722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ПК, члены ПК </w:t>
            </w:r>
          </w:p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(принятие отчетной документации)</w:t>
            </w:r>
          </w:p>
        </w:tc>
      </w:tr>
      <w:tr w:rsidR="003228FA" w:rsidTr="002B722D">
        <w:trPr>
          <w:trHeight w:val="593"/>
        </w:trPr>
        <w:tc>
          <w:tcPr>
            <w:tcW w:w="534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3228FA" w:rsidRPr="0024648C" w:rsidRDefault="003228FA" w:rsidP="002B7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медосмотров  сотрудников МБДОУ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Шовда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99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ПК,</w:t>
            </w:r>
            <w:proofErr w:type="gramStart"/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комиссия по охране труда</w:t>
            </w:r>
          </w:p>
        </w:tc>
      </w:tr>
      <w:tr w:rsidR="003228FA" w:rsidTr="002B722D">
        <w:tc>
          <w:tcPr>
            <w:tcW w:w="534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</w:tcPr>
          <w:p w:rsidR="003228FA" w:rsidRPr="0024648C" w:rsidRDefault="003228FA" w:rsidP="002B7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О совместной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оте ПК и администрации МБДОУ №1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Шовда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подготовке детского дошкольного учреждения к новому учебному году.</w:t>
            </w:r>
          </w:p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Дня дошкольного работника</w:t>
            </w:r>
          </w:p>
        </w:tc>
        <w:tc>
          <w:tcPr>
            <w:tcW w:w="1842" w:type="dxa"/>
          </w:tcPr>
          <w:p w:rsidR="003228FA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99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ПК, культурно-массовая комиссия.</w:t>
            </w:r>
          </w:p>
        </w:tc>
      </w:tr>
      <w:tr w:rsidR="003228FA" w:rsidTr="002B722D">
        <w:tc>
          <w:tcPr>
            <w:tcW w:w="534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3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О соблюдении инструкций по охране труда.</w:t>
            </w:r>
          </w:p>
        </w:tc>
        <w:tc>
          <w:tcPr>
            <w:tcW w:w="1842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99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охране труда.</w:t>
            </w:r>
          </w:p>
        </w:tc>
      </w:tr>
      <w:tr w:rsidR="003228FA" w:rsidTr="002B722D">
        <w:tc>
          <w:tcPr>
            <w:tcW w:w="534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графике отпусков на 2017 </w:t>
            </w: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2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399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защите трудовых прав и социальному партнерству, по охране трудовых прав.</w:t>
            </w:r>
          </w:p>
        </w:tc>
      </w:tr>
      <w:tr w:rsidR="003228FA" w:rsidTr="002B722D">
        <w:tc>
          <w:tcPr>
            <w:tcW w:w="534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03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участии профкома в подготовке и проведении аттестации педагогов</w:t>
            </w:r>
          </w:p>
        </w:tc>
        <w:tc>
          <w:tcPr>
            <w:tcW w:w="1842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99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ПК, комиссия по защите трудовых прав и социальному партнерству.</w:t>
            </w:r>
          </w:p>
        </w:tc>
      </w:tr>
      <w:tr w:rsidR="003228FA" w:rsidTr="002B722D">
        <w:tc>
          <w:tcPr>
            <w:tcW w:w="534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3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О выполнен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коллективного договора в 2016</w:t>
            </w: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и внесение изменений и дополнений в коллективный договор.</w:t>
            </w:r>
          </w:p>
        </w:tc>
        <w:tc>
          <w:tcPr>
            <w:tcW w:w="1842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399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ПК, комиссия по защите трудовых прав и социальному партнерству, по охране трудовых прав</w:t>
            </w:r>
          </w:p>
        </w:tc>
      </w:tr>
      <w:tr w:rsidR="003228FA" w:rsidTr="002B722D">
        <w:tc>
          <w:tcPr>
            <w:tcW w:w="534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03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заявлений сотрудников ДОУ</w:t>
            </w:r>
          </w:p>
        </w:tc>
        <w:tc>
          <w:tcPr>
            <w:tcW w:w="1842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3399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ПК, комиссия по защите трудовых прав и социальному партнерству, по охране трудовых прав</w:t>
            </w:r>
          </w:p>
        </w:tc>
      </w:tr>
      <w:tr w:rsidR="003228FA" w:rsidTr="002B722D">
        <w:tc>
          <w:tcPr>
            <w:tcW w:w="534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03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заявлений на выделение материальной помощи.</w:t>
            </w:r>
          </w:p>
        </w:tc>
        <w:tc>
          <w:tcPr>
            <w:tcW w:w="1842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648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99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ПК, комиссия по защите трудовых прав и социальному партнерству, по охране трудовых прав</w:t>
            </w:r>
          </w:p>
        </w:tc>
      </w:tr>
      <w:tr w:rsidR="003228FA" w:rsidTr="002B722D">
        <w:tc>
          <w:tcPr>
            <w:tcW w:w="9778" w:type="dxa"/>
            <w:gridSpan w:val="4"/>
          </w:tcPr>
          <w:p w:rsidR="003228FA" w:rsidRPr="0024648C" w:rsidRDefault="003228FA" w:rsidP="002B7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Организационно-массовая работа</w:t>
            </w:r>
          </w:p>
        </w:tc>
      </w:tr>
      <w:tr w:rsidR="003228FA" w:rsidTr="002B722D">
        <w:tc>
          <w:tcPr>
            <w:tcW w:w="534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03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Обновлять информацию в «Профсоюзном уголке».</w:t>
            </w:r>
          </w:p>
        </w:tc>
        <w:tc>
          <w:tcPr>
            <w:tcW w:w="1842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648C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399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Культурно-массовая комиссия</w:t>
            </w:r>
          </w:p>
        </w:tc>
      </w:tr>
      <w:tr w:rsidR="003228FA" w:rsidTr="002B722D">
        <w:tc>
          <w:tcPr>
            <w:tcW w:w="534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3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своевременное оформление документации (оформление протоколов заседаний профкома, профсоюзных собраний).</w:t>
            </w:r>
          </w:p>
        </w:tc>
        <w:tc>
          <w:tcPr>
            <w:tcW w:w="1842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648C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399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ПК, культурно-массовая комиссия.</w:t>
            </w:r>
          </w:p>
        </w:tc>
      </w:tr>
      <w:tr w:rsidR="003228FA" w:rsidTr="002B722D">
        <w:tc>
          <w:tcPr>
            <w:tcW w:w="534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03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своевременное информирование членов Профсоюза о важнейших событиях в жизни Профсоюзной организации.</w:t>
            </w:r>
          </w:p>
        </w:tc>
        <w:tc>
          <w:tcPr>
            <w:tcW w:w="1842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399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ПК, культурно-массовая комиссия</w:t>
            </w:r>
          </w:p>
        </w:tc>
      </w:tr>
      <w:tr w:rsidR="003228FA" w:rsidTr="002B722D">
        <w:tc>
          <w:tcPr>
            <w:tcW w:w="534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03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Аналитическая деятельность, работа с документацией по делопроизводству.</w:t>
            </w:r>
          </w:p>
        </w:tc>
        <w:tc>
          <w:tcPr>
            <w:tcW w:w="1842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648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99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3228FA" w:rsidTr="002B722D">
        <w:tc>
          <w:tcPr>
            <w:tcW w:w="9778" w:type="dxa"/>
            <w:gridSpan w:val="4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по социальному партнерству и защите трудовых прав и профессиональных интересов членов Профсоюза</w:t>
            </w:r>
          </w:p>
        </w:tc>
      </w:tr>
      <w:tr w:rsidR="003228FA" w:rsidTr="002B722D">
        <w:tc>
          <w:tcPr>
            <w:tcW w:w="534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03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рейда по групповым, пищеблоку, прачечной, кабинетам с целью анализа состояния охраны труда.</w:t>
            </w:r>
          </w:p>
        </w:tc>
        <w:tc>
          <w:tcPr>
            <w:tcW w:w="1842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ноябрь, январь, март.</w:t>
            </w:r>
          </w:p>
        </w:tc>
        <w:tc>
          <w:tcPr>
            <w:tcW w:w="3399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3228FA" w:rsidTr="002B722D">
        <w:tc>
          <w:tcPr>
            <w:tcW w:w="534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03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стно с администрацией  МБДОУ №1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Шовда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проанализировать  соглашение по охране труда.</w:t>
            </w:r>
          </w:p>
        </w:tc>
        <w:tc>
          <w:tcPr>
            <w:tcW w:w="1842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399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ПК, комиссия по защите трудовых прав и социальному партнерству</w:t>
            </w:r>
          </w:p>
        </w:tc>
      </w:tr>
      <w:tr w:rsidR="003228FA" w:rsidTr="002B722D">
        <w:tc>
          <w:tcPr>
            <w:tcW w:w="534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03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проверку обеспеченности работников средствами пожарной безопасности.</w:t>
            </w:r>
          </w:p>
        </w:tc>
        <w:tc>
          <w:tcPr>
            <w:tcW w:w="1842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399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3228FA" w:rsidTr="002B722D">
        <w:tc>
          <w:tcPr>
            <w:tcW w:w="534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03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</w:t>
            </w:r>
            <w:proofErr w:type="gramStart"/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проведением аттестации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гогических работников МБДОУ № 1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Шовда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вопросах гласности, объективности оценки труда, соблюдения Положения об аттестации.</w:t>
            </w:r>
          </w:p>
        </w:tc>
        <w:tc>
          <w:tcPr>
            <w:tcW w:w="1842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648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99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защите трудовых прав и социальному партнерству, по охране трудовых прав.</w:t>
            </w:r>
          </w:p>
        </w:tc>
      </w:tr>
      <w:tr w:rsidR="003228FA" w:rsidTr="002B722D">
        <w:tc>
          <w:tcPr>
            <w:tcW w:w="534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03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членам профсоюза консультативной, юридической и других видов помощи</w:t>
            </w:r>
          </w:p>
        </w:tc>
        <w:tc>
          <w:tcPr>
            <w:tcW w:w="1842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4648C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399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ПК, члены ПК</w:t>
            </w:r>
          </w:p>
        </w:tc>
      </w:tr>
      <w:tr w:rsidR="003228FA" w:rsidTr="002B722D">
        <w:tc>
          <w:tcPr>
            <w:tcW w:w="9778" w:type="dxa"/>
            <w:gridSpan w:val="4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Массовые мероприятия</w:t>
            </w:r>
          </w:p>
        </w:tc>
      </w:tr>
      <w:tr w:rsidR="003228FA" w:rsidTr="002B722D">
        <w:tc>
          <w:tcPr>
            <w:tcW w:w="534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03" w:type="dxa"/>
          </w:tcPr>
          <w:p w:rsidR="003228FA" w:rsidRPr="0024648C" w:rsidRDefault="003228FA" w:rsidP="002B72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вечера отдыха, посвященные:</w:t>
            </w:r>
          </w:p>
          <w:p w:rsidR="003228FA" w:rsidRPr="0024648C" w:rsidRDefault="003228FA" w:rsidP="002B7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Профессиональному празднику Дню дошкольного работника;</w:t>
            </w:r>
          </w:p>
          <w:p w:rsidR="003228FA" w:rsidRPr="0024648C" w:rsidRDefault="003228FA" w:rsidP="002B7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Новогодний вечер для сотрудников;  </w:t>
            </w:r>
          </w:p>
          <w:p w:rsidR="003228FA" w:rsidRPr="0024648C" w:rsidRDefault="003228FA" w:rsidP="002B72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- Дню защитников Отечества;</w:t>
            </w:r>
          </w:p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- Международному женскому дню</w:t>
            </w:r>
          </w:p>
        </w:tc>
        <w:tc>
          <w:tcPr>
            <w:tcW w:w="1842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648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99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ПК, культурно-массовая комиссия</w:t>
            </w:r>
          </w:p>
        </w:tc>
      </w:tr>
      <w:tr w:rsidR="003228FA" w:rsidTr="002B722D">
        <w:tc>
          <w:tcPr>
            <w:tcW w:w="534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03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О результатах проверки ведения личных дел и трудовых книжек.</w:t>
            </w:r>
          </w:p>
        </w:tc>
        <w:tc>
          <w:tcPr>
            <w:tcW w:w="1842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3399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ПК, культурно-массовая комиссия.</w:t>
            </w:r>
          </w:p>
        </w:tc>
      </w:tr>
      <w:tr w:rsidR="003228FA" w:rsidTr="002B722D">
        <w:tc>
          <w:tcPr>
            <w:tcW w:w="534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03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чествование юбиляров:  50, 55, 60  лет со дня рождения.</w:t>
            </w:r>
          </w:p>
        </w:tc>
        <w:tc>
          <w:tcPr>
            <w:tcW w:w="1842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648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99" w:type="dxa"/>
          </w:tcPr>
          <w:p w:rsidR="003228FA" w:rsidRPr="0024648C" w:rsidRDefault="003228FA" w:rsidP="002B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48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ПК, культурно-массовая комиссия</w:t>
            </w:r>
          </w:p>
        </w:tc>
      </w:tr>
    </w:tbl>
    <w:p w:rsidR="003228FA" w:rsidRPr="00AB0573" w:rsidRDefault="003228FA" w:rsidP="003228FA">
      <w:pPr>
        <w:spacing w:after="0" w:line="240" w:lineRule="auto"/>
        <w:rPr>
          <w:rFonts w:ascii="Times New Roman" w:hAnsi="Times New Roman" w:cs="Times New Roman"/>
        </w:rPr>
      </w:pPr>
    </w:p>
    <w:p w:rsidR="003228FA" w:rsidRDefault="003228FA" w:rsidP="003228FA"/>
    <w:p w:rsidR="005D45FA" w:rsidRPr="003228FA" w:rsidRDefault="005D45FA" w:rsidP="003228FA"/>
    <w:sectPr w:rsidR="005D45FA" w:rsidRPr="003228FA" w:rsidSect="00AB0573">
      <w:pgSz w:w="11906" w:h="16838"/>
      <w:pgMar w:top="142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840FA"/>
    <w:multiLevelType w:val="hybridMultilevel"/>
    <w:tmpl w:val="5D786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CA67BA"/>
    <w:multiLevelType w:val="hybridMultilevel"/>
    <w:tmpl w:val="11DE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48759C"/>
    <w:multiLevelType w:val="hybridMultilevel"/>
    <w:tmpl w:val="E2CE9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D74A6"/>
    <w:multiLevelType w:val="hybridMultilevel"/>
    <w:tmpl w:val="B31A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B3496"/>
    <w:multiLevelType w:val="hybridMultilevel"/>
    <w:tmpl w:val="1E26E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46902"/>
    <w:multiLevelType w:val="hybridMultilevel"/>
    <w:tmpl w:val="92F4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9F02EB"/>
    <w:multiLevelType w:val="hybridMultilevel"/>
    <w:tmpl w:val="1F58F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6C86"/>
    <w:rsid w:val="003228FA"/>
    <w:rsid w:val="005D45FA"/>
    <w:rsid w:val="00616C86"/>
    <w:rsid w:val="007B6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86"/>
    <w:pPr>
      <w:ind w:left="720"/>
      <w:contextualSpacing/>
    </w:pPr>
  </w:style>
  <w:style w:type="table" w:styleId="a4">
    <w:name w:val="Table Grid"/>
    <w:basedOn w:val="a1"/>
    <w:uiPriority w:val="59"/>
    <w:rsid w:val="00616C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3584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</cp:revision>
  <dcterms:created xsi:type="dcterms:W3CDTF">2017-03-21T07:53:00Z</dcterms:created>
  <dcterms:modified xsi:type="dcterms:W3CDTF">2017-03-21T07:57:00Z</dcterms:modified>
</cp:coreProperties>
</file>