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F87" w:rsidRDefault="00543D55" w:rsidP="00B94F08">
      <w:pPr>
        <w:autoSpaceDE w:val="0"/>
        <w:autoSpaceDN w:val="0"/>
        <w:adjustRightInd w:val="0"/>
        <w:rPr>
          <w:rFonts w:cs="Times New Roman"/>
          <w:bCs/>
        </w:rPr>
      </w:pPr>
      <w:r w:rsidRPr="00543D55">
        <w:rPr>
          <w:rFonts w:cs="Times New Roman"/>
          <w:bCs/>
        </w:rPr>
        <w:t xml:space="preserve">                                                                                     </w:t>
      </w: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Pr="00575CC1" w:rsidRDefault="00305F87" w:rsidP="00305F87">
      <w:pPr>
        <w:autoSpaceDE w:val="0"/>
        <w:autoSpaceDN w:val="0"/>
        <w:adjustRightInd w:val="0"/>
        <w:jc w:val="center"/>
        <w:rPr>
          <w:rFonts w:cs="Times New Roman"/>
          <w:b/>
          <w:bCs/>
          <w:sz w:val="40"/>
          <w:szCs w:val="40"/>
        </w:rPr>
      </w:pPr>
      <w:r w:rsidRPr="00575CC1">
        <w:rPr>
          <w:rFonts w:cs="Times New Roman"/>
          <w:b/>
          <w:bCs/>
          <w:sz w:val="40"/>
          <w:szCs w:val="40"/>
        </w:rPr>
        <w:t xml:space="preserve">ПОЛОЖЕНИЕ </w:t>
      </w:r>
      <w:r w:rsidRPr="00575CC1">
        <w:rPr>
          <w:rFonts w:cs="Times New Roman"/>
          <w:b/>
          <w:bCs/>
          <w:sz w:val="40"/>
          <w:szCs w:val="40"/>
        </w:rPr>
        <w:br/>
        <w:t xml:space="preserve">О ПЕРВИЧНОЙ ПРОФСОЮЗНОЙ </w:t>
      </w:r>
      <w:r w:rsidRPr="00575CC1">
        <w:rPr>
          <w:rFonts w:cs="Times New Roman"/>
          <w:b/>
          <w:bCs/>
          <w:sz w:val="40"/>
          <w:szCs w:val="40"/>
        </w:rPr>
        <w:br/>
        <w:t>ОРГАНИЗАЦИИ</w:t>
      </w:r>
    </w:p>
    <w:p w:rsidR="00305F87" w:rsidRPr="00575CC1" w:rsidRDefault="00305F87" w:rsidP="00305F87">
      <w:pPr>
        <w:autoSpaceDE w:val="0"/>
        <w:autoSpaceDN w:val="0"/>
        <w:adjustRightInd w:val="0"/>
        <w:jc w:val="center"/>
        <w:rPr>
          <w:rFonts w:cs="Times New Roman"/>
          <w:b/>
          <w:bCs/>
          <w:sz w:val="40"/>
          <w:szCs w:val="40"/>
        </w:rPr>
      </w:pPr>
    </w:p>
    <w:p w:rsidR="00305F87" w:rsidRPr="00305F87" w:rsidRDefault="00305F87" w:rsidP="00305F87">
      <w:pPr>
        <w:autoSpaceDE w:val="0"/>
        <w:autoSpaceDN w:val="0"/>
        <w:adjustRightInd w:val="0"/>
        <w:jc w:val="center"/>
        <w:rPr>
          <w:rFonts w:cs="Times New Roman"/>
          <w:b/>
          <w:bCs/>
          <w:sz w:val="56"/>
          <w:szCs w:val="56"/>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Pr="00575CC1" w:rsidRDefault="00305F87" w:rsidP="00575CC1">
      <w:pPr>
        <w:autoSpaceDE w:val="0"/>
        <w:autoSpaceDN w:val="0"/>
        <w:adjustRightInd w:val="0"/>
        <w:jc w:val="center"/>
        <w:rPr>
          <w:rFonts w:cs="Times New Roman"/>
          <w:bCs/>
          <w:sz w:val="28"/>
          <w:szCs w:val="28"/>
        </w:rPr>
      </w:pPr>
      <w:r w:rsidRPr="00575CC1">
        <w:rPr>
          <w:rFonts w:cs="Times New Roman"/>
          <w:bCs/>
          <w:sz w:val="28"/>
          <w:szCs w:val="28"/>
        </w:rPr>
        <w:t>Муниципальное бюджетное дошкольное образовательное  учреждение</w:t>
      </w:r>
    </w:p>
    <w:p w:rsidR="00305F87" w:rsidRPr="00575CC1" w:rsidRDefault="00305F87" w:rsidP="00575CC1">
      <w:pPr>
        <w:autoSpaceDE w:val="0"/>
        <w:autoSpaceDN w:val="0"/>
        <w:adjustRightInd w:val="0"/>
        <w:jc w:val="center"/>
        <w:rPr>
          <w:rFonts w:cs="Times New Roman"/>
          <w:bCs/>
          <w:sz w:val="28"/>
          <w:szCs w:val="28"/>
        </w:rPr>
      </w:pPr>
      <w:r w:rsidRPr="00575CC1">
        <w:rPr>
          <w:rFonts w:cs="Times New Roman"/>
          <w:bCs/>
          <w:sz w:val="28"/>
          <w:szCs w:val="28"/>
        </w:rPr>
        <w:t>«Детский сад №1 «Шовда»</w:t>
      </w:r>
    </w:p>
    <w:p w:rsidR="00305F87" w:rsidRPr="00575CC1" w:rsidRDefault="00305F87" w:rsidP="00575CC1">
      <w:pPr>
        <w:autoSpaceDE w:val="0"/>
        <w:autoSpaceDN w:val="0"/>
        <w:adjustRightInd w:val="0"/>
        <w:jc w:val="center"/>
        <w:rPr>
          <w:rFonts w:cs="Times New Roman"/>
          <w:bCs/>
          <w:sz w:val="28"/>
          <w:szCs w:val="28"/>
        </w:rPr>
      </w:pPr>
      <w:r w:rsidRPr="00575CC1">
        <w:rPr>
          <w:rFonts w:cs="Times New Roman"/>
          <w:bCs/>
          <w:sz w:val="28"/>
          <w:szCs w:val="28"/>
        </w:rPr>
        <w:t>п.Ойсхар</w:t>
      </w:r>
      <w:r w:rsidR="00575CC1" w:rsidRPr="00575CC1">
        <w:rPr>
          <w:rFonts w:cs="Times New Roman"/>
          <w:bCs/>
          <w:sz w:val="28"/>
          <w:szCs w:val="28"/>
        </w:rPr>
        <w:t>Гудермесского муниципального района</w:t>
      </w:r>
    </w:p>
    <w:p w:rsidR="00305F87" w:rsidRPr="00575CC1" w:rsidRDefault="00305F87" w:rsidP="00575CC1">
      <w:pPr>
        <w:autoSpaceDE w:val="0"/>
        <w:autoSpaceDN w:val="0"/>
        <w:adjustRightInd w:val="0"/>
        <w:jc w:val="center"/>
        <w:rPr>
          <w:rFonts w:cs="Times New Roman"/>
          <w:bCs/>
          <w:sz w:val="28"/>
          <w:szCs w:val="28"/>
        </w:rPr>
      </w:pPr>
    </w:p>
    <w:p w:rsidR="00305F87" w:rsidRPr="00575CC1" w:rsidRDefault="00305F87" w:rsidP="00575CC1">
      <w:pPr>
        <w:autoSpaceDE w:val="0"/>
        <w:autoSpaceDN w:val="0"/>
        <w:adjustRightInd w:val="0"/>
        <w:jc w:val="center"/>
        <w:rPr>
          <w:rFonts w:cs="Times New Roman"/>
          <w:bCs/>
          <w:sz w:val="28"/>
          <w:szCs w:val="28"/>
        </w:rPr>
      </w:pPr>
    </w:p>
    <w:p w:rsidR="00305F87" w:rsidRPr="00575CC1" w:rsidRDefault="00305F87" w:rsidP="00575CC1">
      <w:pPr>
        <w:autoSpaceDE w:val="0"/>
        <w:autoSpaceDN w:val="0"/>
        <w:adjustRightInd w:val="0"/>
        <w:jc w:val="center"/>
        <w:rPr>
          <w:rFonts w:cs="Times New Roman"/>
          <w:bCs/>
          <w:sz w:val="28"/>
          <w:szCs w:val="28"/>
        </w:rPr>
      </w:pPr>
    </w:p>
    <w:p w:rsidR="00305F87" w:rsidRPr="00575CC1" w:rsidRDefault="00305F87" w:rsidP="00575CC1">
      <w:pPr>
        <w:autoSpaceDE w:val="0"/>
        <w:autoSpaceDN w:val="0"/>
        <w:adjustRightInd w:val="0"/>
        <w:jc w:val="center"/>
        <w:rPr>
          <w:rFonts w:cs="Times New Roman"/>
          <w:bCs/>
          <w:sz w:val="28"/>
          <w:szCs w:val="28"/>
        </w:rPr>
      </w:pPr>
    </w:p>
    <w:p w:rsidR="00305F87" w:rsidRPr="00575CC1" w:rsidRDefault="00305F87" w:rsidP="00B94F08">
      <w:pPr>
        <w:autoSpaceDE w:val="0"/>
        <w:autoSpaceDN w:val="0"/>
        <w:adjustRightInd w:val="0"/>
        <w:rPr>
          <w:rFonts w:cs="Times New Roman"/>
          <w:bCs/>
          <w:sz w:val="28"/>
          <w:szCs w:val="28"/>
        </w:rPr>
      </w:pPr>
    </w:p>
    <w:p w:rsidR="00305F87" w:rsidRPr="00575CC1" w:rsidRDefault="00305F87" w:rsidP="00B94F08">
      <w:pPr>
        <w:autoSpaceDE w:val="0"/>
        <w:autoSpaceDN w:val="0"/>
        <w:adjustRightInd w:val="0"/>
        <w:rPr>
          <w:rFonts w:cs="Times New Roman"/>
          <w:bCs/>
          <w:sz w:val="28"/>
          <w:szCs w:val="28"/>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305F87" w:rsidRDefault="00305F87" w:rsidP="00B94F08">
      <w:pPr>
        <w:autoSpaceDE w:val="0"/>
        <w:autoSpaceDN w:val="0"/>
        <w:adjustRightInd w:val="0"/>
        <w:rPr>
          <w:rFonts w:cs="Times New Roman"/>
          <w:bCs/>
        </w:rPr>
      </w:pPr>
    </w:p>
    <w:p w:rsidR="00AD59BB" w:rsidRPr="00543D55" w:rsidRDefault="00FB6F58" w:rsidP="00B94F08">
      <w:pPr>
        <w:autoSpaceDE w:val="0"/>
        <w:autoSpaceDN w:val="0"/>
        <w:adjustRightInd w:val="0"/>
        <w:rPr>
          <w:rFonts w:cs="Times New Roman"/>
          <w:bCs/>
        </w:rPr>
      </w:pPr>
      <w:r>
        <w:rPr>
          <w:rFonts w:cs="Times New Roman"/>
          <w:bCs/>
        </w:rPr>
        <w:t xml:space="preserve">                                                                                      </w:t>
      </w:r>
      <w:bookmarkStart w:id="0" w:name="_GoBack"/>
      <w:bookmarkEnd w:id="0"/>
      <w:r w:rsidR="00543D55" w:rsidRPr="00543D55">
        <w:rPr>
          <w:rFonts w:cs="Times New Roman"/>
          <w:bCs/>
        </w:rPr>
        <w:t xml:space="preserve"> УТВЕРЖДЕНО</w:t>
      </w:r>
    </w:p>
    <w:p w:rsidR="00543D55" w:rsidRPr="00543D55" w:rsidRDefault="00543D55" w:rsidP="00B94F08">
      <w:pPr>
        <w:autoSpaceDE w:val="0"/>
        <w:autoSpaceDN w:val="0"/>
        <w:adjustRightInd w:val="0"/>
        <w:rPr>
          <w:rFonts w:cs="Times New Roman"/>
          <w:bCs/>
        </w:rPr>
      </w:pPr>
      <w:r w:rsidRPr="00543D55">
        <w:rPr>
          <w:rFonts w:cs="Times New Roman"/>
          <w:bCs/>
        </w:rPr>
        <w:t xml:space="preserve">                                                                                      </w:t>
      </w:r>
      <w:r w:rsidR="00D85C24">
        <w:rPr>
          <w:rFonts w:cs="Times New Roman"/>
          <w:bCs/>
        </w:rPr>
        <w:t>п</w:t>
      </w:r>
      <w:r w:rsidRPr="00543D55">
        <w:rPr>
          <w:rFonts w:cs="Times New Roman"/>
          <w:bCs/>
        </w:rPr>
        <w:t>ротоколом № 1</w:t>
      </w:r>
      <w:r w:rsidR="00D85C24">
        <w:rPr>
          <w:rFonts w:cs="Times New Roman"/>
          <w:bCs/>
        </w:rPr>
        <w:t>заседания ППО</w:t>
      </w:r>
    </w:p>
    <w:p w:rsidR="00AD59BB" w:rsidRDefault="00AD59BB" w:rsidP="00AD59BB">
      <w:pPr>
        <w:autoSpaceDE w:val="0"/>
        <w:autoSpaceDN w:val="0"/>
        <w:adjustRightInd w:val="0"/>
        <w:jc w:val="center"/>
        <w:rPr>
          <w:rFonts w:cs="Times New Roman"/>
          <w:b/>
          <w:bCs/>
          <w:sz w:val="28"/>
          <w:szCs w:val="28"/>
        </w:rPr>
      </w:pPr>
      <w:r w:rsidRPr="00543D55">
        <w:rPr>
          <w:rFonts w:cs="Times New Roman"/>
          <w:bCs/>
        </w:rPr>
        <w:t xml:space="preserve">        </w:t>
      </w:r>
      <w:r w:rsidR="00D85C24">
        <w:rPr>
          <w:rFonts w:cs="Times New Roman"/>
          <w:bCs/>
        </w:rPr>
        <w:t xml:space="preserve">                                         </w:t>
      </w:r>
      <w:r w:rsidR="003F1FC6">
        <w:rPr>
          <w:rFonts w:cs="Times New Roman"/>
          <w:bCs/>
        </w:rPr>
        <w:t xml:space="preserve">  </w:t>
      </w:r>
      <w:r w:rsidR="00D85C24">
        <w:rPr>
          <w:rFonts w:cs="Times New Roman"/>
          <w:bCs/>
        </w:rPr>
        <w:t xml:space="preserve"> </w:t>
      </w:r>
      <w:r w:rsidR="003F1FC6">
        <w:rPr>
          <w:rFonts w:cs="Times New Roman"/>
          <w:bCs/>
        </w:rPr>
        <w:t>____________</w:t>
      </w:r>
      <w:r w:rsidR="00D85C24">
        <w:rPr>
          <w:rFonts w:cs="Times New Roman"/>
          <w:bCs/>
        </w:rPr>
        <w:t>2019г</w:t>
      </w:r>
      <w:r w:rsidRPr="00543D55">
        <w:rPr>
          <w:rFonts w:cs="Times New Roman"/>
          <w:bCs/>
        </w:rPr>
        <w:t xml:space="preserve">                                                                                                                               </w:t>
      </w:r>
    </w:p>
    <w:p w:rsidR="00AD59BB" w:rsidRPr="00D85C24" w:rsidRDefault="00D85C24" w:rsidP="00AD59BB">
      <w:pPr>
        <w:autoSpaceDE w:val="0"/>
        <w:autoSpaceDN w:val="0"/>
        <w:adjustRightInd w:val="0"/>
        <w:jc w:val="center"/>
        <w:rPr>
          <w:rFonts w:cs="Times New Roman"/>
          <w:bCs/>
        </w:rPr>
      </w:pPr>
      <w:r>
        <w:rPr>
          <w:rFonts w:cs="Times New Roman"/>
          <w:b/>
          <w:bCs/>
          <w:sz w:val="28"/>
          <w:szCs w:val="28"/>
        </w:rPr>
        <w:t xml:space="preserve">                                                                  </w:t>
      </w:r>
      <w:r w:rsidRPr="00D85C24">
        <w:rPr>
          <w:rFonts w:cs="Times New Roman"/>
          <w:bCs/>
        </w:rPr>
        <w:t>__________Председатель собрания</w:t>
      </w:r>
    </w:p>
    <w:p w:rsidR="00AD59BB" w:rsidRPr="00D85C24" w:rsidRDefault="00D85C24" w:rsidP="00AD59BB">
      <w:pPr>
        <w:autoSpaceDE w:val="0"/>
        <w:autoSpaceDN w:val="0"/>
        <w:adjustRightInd w:val="0"/>
        <w:jc w:val="center"/>
        <w:rPr>
          <w:rFonts w:cs="Times New Roman"/>
          <w:bCs/>
        </w:rPr>
      </w:pPr>
      <w:r>
        <w:rPr>
          <w:rFonts w:cs="Times New Roman"/>
          <w:bCs/>
        </w:rPr>
        <w:t xml:space="preserve">                                                                                     (Эльсиева С.А.)</w:t>
      </w:r>
    </w:p>
    <w:p w:rsidR="00AD59BB" w:rsidRDefault="00AD59BB" w:rsidP="00B94F08">
      <w:pPr>
        <w:autoSpaceDE w:val="0"/>
        <w:autoSpaceDN w:val="0"/>
        <w:adjustRightInd w:val="0"/>
        <w:rPr>
          <w:rFonts w:cs="Times New Roman"/>
          <w:b/>
          <w:bCs/>
          <w:sz w:val="28"/>
          <w:szCs w:val="28"/>
        </w:rPr>
      </w:pPr>
    </w:p>
    <w:p w:rsidR="00AD59BB" w:rsidRPr="00AD59BB" w:rsidRDefault="00AD59BB" w:rsidP="00AD59BB">
      <w:pPr>
        <w:autoSpaceDE w:val="0"/>
        <w:autoSpaceDN w:val="0"/>
        <w:adjustRightInd w:val="0"/>
        <w:jc w:val="center"/>
        <w:rPr>
          <w:rFonts w:cs="Times New Roman"/>
          <w:b/>
          <w:bCs/>
          <w:sz w:val="28"/>
          <w:szCs w:val="28"/>
        </w:rPr>
      </w:pPr>
    </w:p>
    <w:p w:rsidR="00AD59BB" w:rsidRDefault="00AD59BB" w:rsidP="00AD59BB">
      <w:pPr>
        <w:autoSpaceDE w:val="0"/>
        <w:autoSpaceDN w:val="0"/>
        <w:adjustRightInd w:val="0"/>
        <w:jc w:val="center"/>
        <w:rPr>
          <w:rFonts w:cs="Times New Roman"/>
          <w:b/>
          <w:bCs/>
          <w:sz w:val="28"/>
          <w:szCs w:val="28"/>
        </w:rPr>
      </w:pPr>
      <w:r w:rsidRPr="00AD59BB">
        <w:rPr>
          <w:rFonts w:cs="Times New Roman"/>
          <w:b/>
          <w:bCs/>
          <w:sz w:val="28"/>
          <w:szCs w:val="28"/>
          <w:lang w:val="en-US"/>
        </w:rPr>
        <w:t>O</w:t>
      </w:r>
      <w:r w:rsidRPr="00AD59BB">
        <w:rPr>
          <w:rFonts w:cs="Times New Roman"/>
          <w:b/>
          <w:bCs/>
          <w:sz w:val="28"/>
          <w:szCs w:val="28"/>
        </w:rPr>
        <w:t>БЩИЕ ПОЛОЖЕНИЯ</w:t>
      </w:r>
    </w:p>
    <w:p w:rsidR="00AD59BB" w:rsidRDefault="00AD59BB" w:rsidP="00AD59BB">
      <w:pPr>
        <w:autoSpaceDE w:val="0"/>
        <w:autoSpaceDN w:val="0"/>
        <w:adjustRightInd w:val="0"/>
        <w:ind w:left="1429"/>
        <w:rPr>
          <w:rFonts w:cs="Times New Roman"/>
          <w:b/>
          <w:bCs/>
          <w:sz w:val="28"/>
          <w:szCs w:val="28"/>
        </w:rPr>
      </w:pP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1.1. Положение о первичной профсоюзной организации МБДОУ  «Детский сад №1 «Шовда» Профсоюза работников народного образования и науки Российской Федерации</w:t>
      </w:r>
      <w:r>
        <w:rPr>
          <w:rStyle w:val="a8"/>
          <w:rFonts w:cs="Times New Roman"/>
          <w:sz w:val="28"/>
          <w:szCs w:val="28"/>
        </w:rPr>
        <w:t xml:space="preserve"> </w:t>
      </w:r>
      <w:r>
        <w:rPr>
          <w:rFonts w:cs="Times New Roman"/>
          <w:sz w:val="28"/>
          <w:szCs w:val="28"/>
        </w:rPr>
        <w:t xml:space="preserve">(далее - Положение) разработано в соответствии с </w:t>
      </w:r>
      <w:r>
        <w:rPr>
          <w:rFonts w:cs="Times New Roman"/>
          <w:color w:val="000000"/>
          <w:sz w:val="28"/>
          <w:szCs w:val="28"/>
        </w:rPr>
        <w:t>пунктом</w:t>
      </w:r>
      <w:r>
        <w:rPr>
          <w:rFonts w:cs="Times New Roman"/>
          <w:sz w:val="28"/>
          <w:szCs w:val="28"/>
        </w:rPr>
        <w:t xml:space="preserve"> 4 статьи 1  Устава Профсоюза работников народного образования и науки Российской Федерации </w:t>
      </w:r>
      <w:r>
        <w:rPr>
          <w:rFonts w:cs="Times New Roman"/>
          <w:color w:val="000000"/>
          <w:sz w:val="28"/>
          <w:szCs w:val="28"/>
        </w:rPr>
        <w:t>(далее – Устав Профсоюза)  и является  внутрисоюзным  нормативным правовым</w:t>
      </w:r>
      <w:r>
        <w:rPr>
          <w:rFonts w:cs="Times New Roman"/>
          <w:sz w:val="28"/>
          <w:szCs w:val="28"/>
        </w:rPr>
        <w:t xml:space="preserve"> актом первичной профсоюзной организации, который действует в соответствии и наряду с Уставом Профсоюза. </w:t>
      </w:r>
    </w:p>
    <w:p w:rsidR="00AD59BB" w:rsidRDefault="00AD59BB" w:rsidP="003F1FC6">
      <w:pPr>
        <w:ind w:firstLine="709"/>
        <w:rPr>
          <w:rFonts w:cs="Times New Roman"/>
          <w:sz w:val="28"/>
          <w:szCs w:val="28"/>
        </w:rPr>
      </w:pPr>
      <w:r>
        <w:rPr>
          <w:rFonts w:cs="Times New Roman"/>
          <w:sz w:val="28"/>
          <w:szCs w:val="28"/>
        </w:rPr>
        <w:t>1.2. Первичная профсоюзная организация МБДОУ № 1 « Шовда»  Профсоюза работников народного образования и науки Российской Федерации (далее – первичная профсоюзная организация) –  добровольное объединение  членов  Профсоюза, работающих в МБДОУ № 1 « Шовда».</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Первичная профсоюзная организация является организационным структурным звеном Профсоюза и  территориальной Профсоюзной организации работников дошкольных учреждений Гудермесского района.</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 xml:space="preserve">1.3. Первичная профсоюзная организация  создается работниками на собрании  при наличии не менее трех членов Профсоюза по согласованию с вышестоящим профсоюзным органом. </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1.4. Первичная профсоюзная организация действует на основании Уста</w:t>
      </w:r>
      <w:r>
        <w:rPr>
          <w:rFonts w:cs="Times New Roman"/>
          <w:sz w:val="28"/>
          <w:szCs w:val="28"/>
        </w:rPr>
        <w:softHyphen/>
        <w:t>ва Профсоюза, Общего положения, иных нормативных правовых актов Профсоюза, руководствуется в своей деятельности зако</w:t>
      </w:r>
      <w:r>
        <w:rPr>
          <w:rFonts w:cs="Times New Roman"/>
          <w:sz w:val="28"/>
          <w:szCs w:val="28"/>
        </w:rPr>
        <w:softHyphen/>
        <w:t>нодательством Российской Федерации, Чеченской Республики, решениями руководящих органов соответствующей территориальной организации Профсоюза и Профсоюза.</w:t>
      </w:r>
    </w:p>
    <w:p w:rsidR="00AD59BB" w:rsidRDefault="00AD59BB" w:rsidP="00AD59BB">
      <w:pPr>
        <w:autoSpaceDE w:val="0"/>
        <w:ind w:firstLine="709"/>
        <w:jc w:val="both"/>
        <w:rPr>
          <w:b/>
          <w:sz w:val="28"/>
          <w:szCs w:val="28"/>
        </w:rPr>
      </w:pPr>
      <w:r>
        <w:rPr>
          <w:sz w:val="28"/>
          <w:szCs w:val="28"/>
        </w:rPr>
        <w:t xml:space="preserve">На основе Общего положения  первичная профсоюзная организация принимает своё положение, утверждаемое на собрании  и подлежащее регистрации в Профсоюзной организации работников дошкольных учреждений Гудермесского района. </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 xml:space="preserve">1.5. Первичная  профсоюзная организация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 xml:space="preserve">Первичная  профсоюзная организация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профсоюзной организации Профсоюза, за исключением случаев, предусмотренных  законодательством  Российской Федерации. </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1.6. Первичная организация Профсоюза свободно распространя</w:t>
      </w:r>
      <w:r>
        <w:rPr>
          <w:rFonts w:cs="Times New Roman"/>
          <w:sz w:val="28"/>
          <w:szCs w:val="28"/>
        </w:rPr>
        <w:softHyphen/>
        <w:t>ет информацию о своей деятельности, имеет право на организацию и проведение собраний, митин</w:t>
      </w:r>
      <w:r>
        <w:rPr>
          <w:rFonts w:cs="Times New Roman"/>
          <w:sz w:val="28"/>
          <w:szCs w:val="28"/>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AD59BB" w:rsidRDefault="003F1FC6" w:rsidP="00AD59BB">
      <w:pPr>
        <w:autoSpaceDE w:val="0"/>
        <w:autoSpaceDN w:val="0"/>
        <w:adjustRightInd w:val="0"/>
        <w:ind w:firstLine="709"/>
        <w:jc w:val="both"/>
        <w:rPr>
          <w:rFonts w:cs="Times New Roman"/>
          <w:sz w:val="28"/>
          <w:szCs w:val="28"/>
        </w:rPr>
      </w:pPr>
      <w:r>
        <w:rPr>
          <w:rFonts w:cs="Times New Roman"/>
          <w:sz w:val="28"/>
          <w:szCs w:val="28"/>
        </w:rPr>
        <w:t xml:space="preserve">1.7. </w:t>
      </w:r>
      <w:r w:rsidR="00AD59BB">
        <w:rPr>
          <w:rFonts w:cs="Times New Roman"/>
          <w:sz w:val="28"/>
          <w:szCs w:val="28"/>
        </w:rPr>
        <w:t>Первичная профсоюзная организация не регистрируется в территориальном органе юстиции и не приобретает право юридического лица.</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Вне зависимости от наличия статуса юридического лица первичная  профсоюзная организация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AD59BB" w:rsidRDefault="00AD59BB" w:rsidP="00AD59BB">
      <w:pPr>
        <w:autoSpaceDE w:val="0"/>
        <w:autoSpaceDN w:val="0"/>
        <w:adjustRightInd w:val="0"/>
        <w:ind w:firstLine="709"/>
        <w:jc w:val="both"/>
        <w:rPr>
          <w:rFonts w:cs="Times New Roman"/>
          <w:sz w:val="28"/>
          <w:szCs w:val="28"/>
        </w:rPr>
      </w:pPr>
      <w:r>
        <w:rPr>
          <w:sz w:val="28"/>
          <w:szCs w:val="28"/>
        </w:rPr>
        <w:t xml:space="preserve">1.8. В МБДОУ № 1 «Шовда» </w:t>
      </w:r>
      <w:r>
        <w:rPr>
          <w:i/>
          <w:sz w:val="28"/>
          <w:szCs w:val="28"/>
        </w:rPr>
        <w:t xml:space="preserve"> </w:t>
      </w:r>
      <w:r>
        <w:rPr>
          <w:sz w:val="28"/>
          <w:szCs w:val="28"/>
        </w:rPr>
        <w:t>может быть создано не более одной первичной  профсоюзной организации.</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w:t>
      </w:r>
    </w:p>
    <w:p w:rsidR="00AD59BB" w:rsidRDefault="00AD59BB" w:rsidP="00AD59BB">
      <w:pPr>
        <w:pStyle w:val="23"/>
        <w:spacing w:after="0" w:line="240" w:lineRule="auto"/>
        <w:ind w:left="0" w:firstLine="709"/>
        <w:jc w:val="center"/>
        <w:rPr>
          <w:rFonts w:ascii="Times New Roman" w:hAnsi="Times New Roman"/>
          <w:b/>
          <w:bCs/>
          <w:iCs/>
          <w:sz w:val="28"/>
          <w:szCs w:val="28"/>
        </w:rPr>
      </w:pPr>
      <w:r>
        <w:rPr>
          <w:rFonts w:ascii="Times New Roman" w:hAnsi="Times New Roman"/>
          <w:b/>
          <w:sz w:val="28"/>
          <w:szCs w:val="28"/>
          <w:lang w:val="en-US"/>
        </w:rPr>
        <w:t>II</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b/>
          <w:bCs/>
          <w:iCs/>
          <w:sz w:val="28"/>
          <w:szCs w:val="28"/>
        </w:rPr>
        <w:t>ОСНОВНЫЕ ПОНЯТИЯ</w:t>
      </w:r>
    </w:p>
    <w:p w:rsidR="00AD59BB" w:rsidRDefault="00AD59BB" w:rsidP="00AD59BB">
      <w:pPr>
        <w:autoSpaceDE w:val="0"/>
        <w:autoSpaceDN w:val="0"/>
        <w:adjustRightInd w:val="0"/>
        <w:ind w:firstLine="709"/>
        <w:jc w:val="center"/>
        <w:rPr>
          <w:rFonts w:cs="Times New Roman"/>
          <w:b/>
          <w:bCs/>
          <w:iCs/>
          <w:sz w:val="28"/>
          <w:szCs w:val="28"/>
        </w:rPr>
      </w:pPr>
    </w:p>
    <w:p w:rsidR="00AD59BB" w:rsidRDefault="00AD59BB" w:rsidP="00AD59BB">
      <w:pPr>
        <w:autoSpaceDE w:val="0"/>
        <w:autoSpaceDN w:val="0"/>
        <w:adjustRightInd w:val="0"/>
        <w:ind w:firstLine="709"/>
        <w:jc w:val="both"/>
        <w:rPr>
          <w:rFonts w:cs="Times New Roman"/>
          <w:iCs/>
          <w:sz w:val="28"/>
          <w:szCs w:val="28"/>
        </w:rPr>
      </w:pPr>
      <w:r>
        <w:rPr>
          <w:rFonts w:cs="Times New Roman"/>
          <w:iCs/>
          <w:sz w:val="28"/>
          <w:szCs w:val="28"/>
        </w:rPr>
        <w:t xml:space="preserve">В  настоящем  Положении  применяются  следующие основные понятия: </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b/>
          <w:sz w:val="28"/>
          <w:szCs w:val="28"/>
        </w:rPr>
        <w:t>Член Профсоюза</w:t>
      </w:r>
      <w:r>
        <w:rPr>
          <w:rFonts w:ascii="Times New Roman" w:hAnsi="Times New Roman"/>
          <w:sz w:val="28"/>
          <w:szCs w:val="28"/>
        </w:rPr>
        <w:t xml:space="preserve"> – лицо (работник, временно не работающий, пенсионер), вступившее в Профсоюз и состоящее на учете в первичной  организации Профсоюза.</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b/>
          <w:sz w:val="28"/>
          <w:szCs w:val="28"/>
        </w:rPr>
        <w:t>Работник</w:t>
      </w:r>
      <w:r>
        <w:rPr>
          <w:rFonts w:ascii="Times New Roman" w:hAnsi="Times New Roman"/>
          <w:sz w:val="28"/>
          <w:szCs w:val="28"/>
        </w:rPr>
        <w:t xml:space="preserve"> – физическое лицо, работающее в организации системы образования на основании трудового договора.</w:t>
      </w:r>
    </w:p>
    <w:p w:rsidR="00AD59BB" w:rsidRDefault="00AD59BB" w:rsidP="00AD59BB">
      <w:pPr>
        <w:ind w:firstLine="709"/>
        <w:jc w:val="both"/>
        <w:rPr>
          <w:rFonts w:cs="Times New Roman"/>
          <w:sz w:val="28"/>
          <w:szCs w:val="28"/>
        </w:rPr>
      </w:pPr>
      <w:r>
        <w:rPr>
          <w:rFonts w:cs="Times New Roman"/>
          <w:b/>
          <w:sz w:val="28"/>
          <w:szCs w:val="28"/>
        </w:rPr>
        <w:t>Первичная профсоюзная организация</w:t>
      </w:r>
      <w:r>
        <w:rPr>
          <w:rFonts w:cs="Times New Roman"/>
          <w:sz w:val="28"/>
          <w:szCs w:val="28"/>
        </w:rPr>
        <w:t xml:space="preserve"> – добровольное объединение членов Профсоюза, работающих, как правило, в  организации системы образования,</w:t>
      </w:r>
      <w:r>
        <w:rPr>
          <w:rFonts w:cs="Times New Roman"/>
          <w:i/>
          <w:sz w:val="28"/>
          <w:szCs w:val="28"/>
        </w:rPr>
        <w:t xml:space="preserve"> </w:t>
      </w:r>
      <w:r>
        <w:rPr>
          <w:rFonts w:cs="Times New Roman"/>
          <w:sz w:val="28"/>
          <w:szCs w:val="28"/>
        </w:rPr>
        <w:t xml:space="preserve">действующее на основе Устава Профсоюза и Общего положения о первичной профсоюзной организации. </w:t>
      </w:r>
    </w:p>
    <w:p w:rsidR="00AD59BB" w:rsidRDefault="00AD59BB" w:rsidP="00AD59BB">
      <w:pPr>
        <w:ind w:firstLine="709"/>
        <w:jc w:val="both"/>
        <w:rPr>
          <w:rFonts w:cs="Times New Roman"/>
          <w:sz w:val="28"/>
          <w:szCs w:val="28"/>
        </w:rPr>
      </w:pPr>
      <w:r>
        <w:rPr>
          <w:rFonts w:cs="Times New Roman"/>
          <w:b/>
          <w:sz w:val="28"/>
          <w:szCs w:val="28"/>
        </w:rPr>
        <w:t>Территориальная организация Профсоюза</w:t>
      </w:r>
      <w:r>
        <w:rPr>
          <w:rFonts w:cs="Times New Roman"/>
          <w:sz w:val="28"/>
          <w:szCs w:val="28"/>
        </w:rPr>
        <w:t xml:space="preserve"> – добровольное объединение членов Профсоюза, состоящих на учете в первичных профсоюзных организациях, действующее на территории  одного   муниципального образования.</w:t>
      </w:r>
    </w:p>
    <w:p w:rsidR="00AD59BB" w:rsidRDefault="00AD59BB" w:rsidP="00AD59BB">
      <w:pPr>
        <w:ind w:firstLine="709"/>
        <w:jc w:val="both"/>
        <w:rPr>
          <w:rFonts w:cs="Times New Roman"/>
          <w:i/>
          <w:sz w:val="28"/>
          <w:szCs w:val="28"/>
        </w:rPr>
      </w:pPr>
      <w:r>
        <w:rPr>
          <w:rFonts w:cs="Times New Roman"/>
          <w:b/>
          <w:sz w:val="28"/>
          <w:szCs w:val="28"/>
        </w:rPr>
        <w:t>Профсоюзный орган</w:t>
      </w:r>
      <w:r>
        <w:rPr>
          <w:rFonts w:cs="Times New Roman"/>
          <w:sz w:val="28"/>
          <w:szCs w:val="28"/>
        </w:rPr>
        <w:t xml:space="preserve"> – орган, образованный в соответствии с Уставом Профсоюза и Общим положением об организации Профсоюза</w:t>
      </w:r>
      <w:r>
        <w:rPr>
          <w:rFonts w:cs="Times New Roman"/>
          <w:i/>
          <w:sz w:val="28"/>
          <w:szCs w:val="28"/>
        </w:rPr>
        <w:t xml:space="preserve">. </w:t>
      </w:r>
    </w:p>
    <w:p w:rsidR="00AD59BB" w:rsidRDefault="00AD59BB" w:rsidP="00AD59BB">
      <w:pPr>
        <w:ind w:firstLine="709"/>
        <w:jc w:val="both"/>
        <w:rPr>
          <w:rFonts w:cs="Times New Roman"/>
          <w:sz w:val="28"/>
          <w:szCs w:val="28"/>
        </w:rPr>
      </w:pPr>
      <w:r>
        <w:rPr>
          <w:rFonts w:cs="Times New Roman"/>
          <w:b/>
          <w:sz w:val="28"/>
          <w:szCs w:val="28"/>
        </w:rPr>
        <w:t>Профсоюзный актив</w:t>
      </w:r>
      <w:r>
        <w:rPr>
          <w:rFonts w:cs="Times New Roman"/>
          <w:b/>
          <w:i/>
          <w:sz w:val="28"/>
          <w:szCs w:val="28"/>
        </w:rPr>
        <w:t xml:space="preserve"> –</w:t>
      </w:r>
      <w:r>
        <w:rPr>
          <w:rFonts w:cs="Times New Roman"/>
          <w:sz w:val="28"/>
          <w:szCs w:val="28"/>
        </w:rPr>
        <w:t xml:space="preserve"> члены Профсоюза, выполняющие профсоюзную работу и не состоящие в трудовых отношениях с Профсоюзом, организацией Профсоюза.</w:t>
      </w:r>
    </w:p>
    <w:p w:rsidR="00AD59BB" w:rsidRDefault="00AD59BB" w:rsidP="00AD59BB">
      <w:pPr>
        <w:ind w:firstLine="709"/>
        <w:jc w:val="both"/>
        <w:rPr>
          <w:rFonts w:cs="Times New Roman"/>
          <w:b/>
          <w:sz w:val="28"/>
          <w:szCs w:val="28"/>
        </w:rPr>
      </w:pPr>
      <w:r>
        <w:rPr>
          <w:rFonts w:cs="Times New Roman"/>
          <w:b/>
          <w:sz w:val="28"/>
          <w:szCs w:val="28"/>
        </w:rPr>
        <w:t>Вышестоящие профсоюзные органы для первичной организации Профсоюза:</w:t>
      </w:r>
    </w:p>
    <w:p w:rsidR="00AD59BB" w:rsidRDefault="00AD59BB" w:rsidP="00AD59BB">
      <w:pPr>
        <w:ind w:firstLine="709"/>
        <w:jc w:val="both"/>
        <w:rPr>
          <w:rFonts w:cs="Times New Roman"/>
          <w:sz w:val="28"/>
          <w:szCs w:val="28"/>
        </w:rPr>
      </w:pPr>
      <w:r>
        <w:rPr>
          <w:rFonts w:cs="Times New Roman"/>
          <w:sz w:val="28"/>
          <w:szCs w:val="28"/>
        </w:rPr>
        <w:t>для выборных органов первичной профсоюзной организации - выборные органы территориальной (местной) организации Профсоюза;</w:t>
      </w:r>
    </w:p>
    <w:p w:rsidR="00AD59BB" w:rsidRDefault="00AD59BB" w:rsidP="00AD59BB">
      <w:pPr>
        <w:ind w:firstLine="709"/>
        <w:jc w:val="both"/>
        <w:rPr>
          <w:sz w:val="28"/>
          <w:szCs w:val="28"/>
        </w:rPr>
      </w:pPr>
      <w:r>
        <w:rPr>
          <w:b/>
          <w:sz w:val="28"/>
          <w:szCs w:val="28"/>
        </w:rPr>
        <w:t>Профсоюзный представитель  (доверенное лицо)</w:t>
      </w:r>
      <w:r>
        <w:rPr>
          <w:sz w:val="28"/>
          <w:szCs w:val="28"/>
        </w:rPr>
        <w:t xml:space="preserve"> – председатель первичной профсоюзной организации, председатель территориальной организации Профсоюза,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 </w:t>
      </w:r>
    </w:p>
    <w:p w:rsidR="00AD59BB" w:rsidRDefault="00AD59BB" w:rsidP="00AD59BB">
      <w:pPr>
        <w:ind w:firstLine="709"/>
        <w:jc w:val="both"/>
        <w:rPr>
          <w:rFonts w:cs="Times New Roman"/>
          <w:bCs/>
          <w:sz w:val="28"/>
          <w:szCs w:val="28"/>
        </w:rPr>
      </w:pPr>
      <w:r>
        <w:rPr>
          <w:rFonts w:cs="Times New Roman"/>
          <w:b/>
          <w:bCs/>
          <w:sz w:val="28"/>
          <w:szCs w:val="28"/>
        </w:rPr>
        <w:t xml:space="preserve">Работодатель </w:t>
      </w:r>
      <w:r>
        <w:rPr>
          <w:rFonts w:cs="Times New Roman"/>
          <w:bCs/>
          <w:sz w:val="28"/>
          <w:szCs w:val="28"/>
        </w:rPr>
        <w:t>– юридическое лицо (организация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AD59BB" w:rsidRDefault="00AD59BB" w:rsidP="00AD59BB">
      <w:pPr>
        <w:ind w:firstLine="709"/>
        <w:jc w:val="both"/>
        <w:rPr>
          <w:rFonts w:cs="Times New Roman"/>
          <w:bCs/>
          <w:sz w:val="28"/>
          <w:szCs w:val="28"/>
        </w:rPr>
      </w:pPr>
      <w:r>
        <w:rPr>
          <w:rFonts w:cs="Times New Roman"/>
          <w:b/>
          <w:bCs/>
          <w:sz w:val="28"/>
          <w:szCs w:val="28"/>
        </w:rPr>
        <w:t>Представители работодателя</w:t>
      </w:r>
      <w:r>
        <w:rPr>
          <w:rFonts w:cs="Times New Roman"/>
          <w:bCs/>
          <w:sz w:val="28"/>
          <w:szCs w:val="28"/>
        </w:rPr>
        <w:t xml:space="preserve">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AD59BB" w:rsidRDefault="00AD59BB" w:rsidP="00AD59BB">
      <w:pPr>
        <w:ind w:firstLine="709"/>
        <w:jc w:val="both"/>
        <w:rPr>
          <w:rFonts w:cs="Times New Roman"/>
          <w:sz w:val="28"/>
          <w:szCs w:val="28"/>
        </w:rPr>
      </w:pPr>
      <w:r>
        <w:rPr>
          <w:rFonts w:cs="Times New Roman"/>
          <w:b/>
          <w:sz w:val="28"/>
          <w:szCs w:val="28"/>
        </w:rPr>
        <w:t>Профсоюзный стаж</w:t>
      </w:r>
      <w:r>
        <w:rPr>
          <w:rFonts w:cs="Times New Roman"/>
          <w:sz w:val="28"/>
          <w:szCs w:val="28"/>
        </w:rPr>
        <w:t xml:space="preserve"> – общий период пребывания  в  Профсоюзе, исчисляемый  со дня подачи заявления о вступлении в Профсоюз.</w:t>
      </w:r>
    </w:p>
    <w:p w:rsidR="00AD59BB" w:rsidRDefault="00AD59BB" w:rsidP="00AD59BB">
      <w:pPr>
        <w:ind w:firstLine="709"/>
        <w:jc w:val="both"/>
        <w:rPr>
          <w:sz w:val="28"/>
          <w:szCs w:val="28"/>
        </w:rPr>
      </w:pPr>
      <w:r>
        <w:rPr>
          <w:b/>
          <w:sz w:val="28"/>
          <w:szCs w:val="28"/>
        </w:rPr>
        <w:t>Ротация</w:t>
      </w:r>
      <w:r>
        <w:rPr>
          <w:sz w:val="28"/>
          <w:szCs w:val="28"/>
        </w:rPr>
        <w:t xml:space="preserve">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AD59BB" w:rsidRDefault="00AD59BB" w:rsidP="00AD59BB">
      <w:pPr>
        <w:autoSpaceDE w:val="0"/>
        <w:autoSpaceDN w:val="0"/>
        <w:adjustRightInd w:val="0"/>
        <w:ind w:firstLine="709"/>
        <w:jc w:val="both"/>
        <w:rPr>
          <w:rFonts w:cs="Times New Roman"/>
          <w:b/>
          <w:bCs/>
          <w:sz w:val="28"/>
          <w:szCs w:val="28"/>
        </w:rPr>
      </w:pPr>
    </w:p>
    <w:p w:rsidR="00AD59BB" w:rsidRDefault="00AD59BB" w:rsidP="00AD59BB">
      <w:pPr>
        <w:autoSpaceDE w:val="0"/>
        <w:autoSpaceDN w:val="0"/>
        <w:adjustRightInd w:val="0"/>
        <w:ind w:firstLine="709"/>
        <w:jc w:val="center"/>
        <w:rPr>
          <w:rFonts w:cs="Times New Roman"/>
          <w:b/>
          <w:bCs/>
          <w:sz w:val="28"/>
          <w:szCs w:val="28"/>
        </w:rPr>
      </w:pPr>
      <w:r>
        <w:rPr>
          <w:rFonts w:cs="Times New Roman"/>
          <w:b/>
          <w:bCs/>
          <w:sz w:val="28"/>
          <w:szCs w:val="28"/>
          <w:lang w:val="en-US"/>
        </w:rPr>
        <w:t>III</w:t>
      </w:r>
      <w:r>
        <w:rPr>
          <w:rFonts w:cs="Times New Roman"/>
          <w:b/>
          <w:bCs/>
          <w:sz w:val="28"/>
          <w:szCs w:val="28"/>
        </w:rPr>
        <w:t>. ЦЕЛИ, ЗАДАЧИ И ПРИНЦИПЫ ДЕЯТЕЛЬНОСТИ ПЕРВИЧНОЙ ОРГАНИЗАЦИИ ПРОФСОЮЗА</w:t>
      </w:r>
    </w:p>
    <w:p w:rsidR="00AD59BB" w:rsidRDefault="00AD59BB" w:rsidP="00AD59BB">
      <w:pPr>
        <w:autoSpaceDE w:val="0"/>
        <w:autoSpaceDN w:val="0"/>
        <w:adjustRightInd w:val="0"/>
        <w:ind w:firstLine="709"/>
        <w:jc w:val="center"/>
        <w:rPr>
          <w:rFonts w:cs="Times New Roman"/>
          <w:b/>
          <w:bCs/>
          <w:sz w:val="28"/>
          <w:szCs w:val="28"/>
        </w:rPr>
      </w:pPr>
    </w:p>
    <w:p w:rsidR="00AD59BB" w:rsidRDefault="00AD59BB" w:rsidP="00AD59BB">
      <w:pPr>
        <w:autoSpaceDE w:val="0"/>
        <w:autoSpaceDN w:val="0"/>
        <w:adjustRightInd w:val="0"/>
        <w:ind w:firstLine="709"/>
        <w:jc w:val="both"/>
        <w:rPr>
          <w:rFonts w:cs="Times New Roman"/>
          <w:b/>
          <w:sz w:val="28"/>
          <w:szCs w:val="28"/>
        </w:rPr>
      </w:pPr>
      <w:r>
        <w:rPr>
          <w:rFonts w:cs="Times New Roman"/>
          <w:b/>
          <w:sz w:val="28"/>
          <w:szCs w:val="28"/>
        </w:rPr>
        <w:t xml:space="preserve">3.1. Основными целями и задачами первичной  организации  Профсоюза  являются: </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 xml:space="preserve"> 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 xml:space="preserve">реализация прав членов Профсоюза на представительство  в  коллегиальных  органах  управления  учреждения, организации, предприятия; </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содействие  созданию  условий  для повышения жизненного уровня членов Профсоюза и их семей.</w:t>
      </w:r>
    </w:p>
    <w:p w:rsidR="00AD59BB" w:rsidRDefault="00AD59BB" w:rsidP="00AD59BB">
      <w:pPr>
        <w:autoSpaceDE w:val="0"/>
        <w:autoSpaceDN w:val="0"/>
        <w:adjustRightInd w:val="0"/>
        <w:ind w:firstLine="709"/>
        <w:jc w:val="both"/>
        <w:rPr>
          <w:rFonts w:cs="Times New Roman"/>
          <w:b/>
          <w:sz w:val="28"/>
          <w:szCs w:val="28"/>
        </w:rPr>
      </w:pPr>
      <w:r>
        <w:rPr>
          <w:rFonts w:cs="Times New Roman"/>
          <w:b/>
          <w:sz w:val="28"/>
          <w:szCs w:val="28"/>
        </w:rPr>
        <w:t>3.2. Основными принципами деятельности первичной организации Профсоюза являются:</w:t>
      </w:r>
    </w:p>
    <w:p w:rsidR="00AD59BB" w:rsidRDefault="00AD59BB" w:rsidP="00AD59BB">
      <w:pPr>
        <w:tabs>
          <w:tab w:val="left" w:pos="4030"/>
        </w:tabs>
        <w:autoSpaceDE w:val="0"/>
        <w:autoSpaceDN w:val="0"/>
        <w:adjustRightInd w:val="0"/>
        <w:ind w:firstLine="709"/>
        <w:jc w:val="both"/>
        <w:rPr>
          <w:rFonts w:cs="Times New Roman"/>
          <w:bCs/>
          <w:sz w:val="28"/>
          <w:szCs w:val="28"/>
        </w:rPr>
      </w:pPr>
      <w:r>
        <w:rPr>
          <w:rFonts w:cs="Times New Roman"/>
          <w:bCs/>
          <w:sz w:val="28"/>
          <w:szCs w:val="28"/>
        </w:rPr>
        <w:t>приоритет положений  Устава Профсоюза при принятии решений</w:t>
      </w:r>
      <w:r>
        <w:rPr>
          <w:rFonts w:cs="Times New Roman"/>
          <w:sz w:val="28"/>
          <w:szCs w:val="28"/>
        </w:rPr>
        <w:t>;</w:t>
      </w:r>
    </w:p>
    <w:p w:rsidR="00AD59BB" w:rsidRDefault="00AD59BB" w:rsidP="00AD59BB">
      <w:pPr>
        <w:tabs>
          <w:tab w:val="left" w:pos="4030"/>
        </w:tabs>
        <w:autoSpaceDE w:val="0"/>
        <w:autoSpaceDN w:val="0"/>
        <w:adjustRightInd w:val="0"/>
        <w:ind w:firstLine="709"/>
        <w:jc w:val="both"/>
        <w:rPr>
          <w:rFonts w:cs="Times New Roman"/>
          <w:bCs/>
          <w:sz w:val="28"/>
          <w:szCs w:val="28"/>
        </w:rPr>
      </w:pPr>
      <w:r>
        <w:rPr>
          <w:rFonts w:cs="Times New Roman"/>
          <w:bCs/>
          <w:sz w:val="28"/>
          <w:szCs w:val="28"/>
        </w:rPr>
        <w:t>добровольность вступления в Профсоюз</w:t>
      </w:r>
      <w:r>
        <w:rPr>
          <w:rFonts w:cs="Times New Roman"/>
          <w:sz w:val="28"/>
          <w:szCs w:val="28"/>
        </w:rPr>
        <w:t xml:space="preserve"> и</w:t>
      </w:r>
      <w:r>
        <w:rPr>
          <w:rFonts w:cs="Times New Roman"/>
          <w:i/>
          <w:sz w:val="28"/>
          <w:szCs w:val="28"/>
        </w:rPr>
        <w:t xml:space="preserve"> </w:t>
      </w:r>
      <w:r>
        <w:rPr>
          <w:rFonts w:cs="Times New Roman"/>
          <w:sz w:val="28"/>
          <w:szCs w:val="28"/>
        </w:rPr>
        <w:t xml:space="preserve">выхода из него, </w:t>
      </w:r>
      <w:r>
        <w:rPr>
          <w:rFonts w:cs="Times New Roman"/>
          <w:bCs/>
          <w:sz w:val="28"/>
          <w:szCs w:val="28"/>
        </w:rPr>
        <w:t>равенство прав и обязанностей членов Профсоюза</w:t>
      </w:r>
      <w:r>
        <w:rPr>
          <w:rFonts w:cs="Times New Roman"/>
          <w:sz w:val="28"/>
          <w:szCs w:val="28"/>
        </w:rPr>
        <w:t>;</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AD59BB" w:rsidRDefault="00AD59BB" w:rsidP="00AD59BB">
      <w:pPr>
        <w:autoSpaceDE w:val="0"/>
        <w:autoSpaceDN w:val="0"/>
        <w:adjustRightInd w:val="0"/>
        <w:ind w:firstLine="709"/>
        <w:jc w:val="both"/>
        <w:rPr>
          <w:rFonts w:cs="Times New Roman"/>
          <w:bCs/>
          <w:sz w:val="28"/>
          <w:szCs w:val="28"/>
        </w:rPr>
      </w:pPr>
      <w:r>
        <w:rPr>
          <w:rFonts w:cs="Times New Roman"/>
          <w:bCs/>
          <w:sz w:val="28"/>
          <w:szCs w:val="28"/>
        </w:rPr>
        <w:t>коллегиальность в работе организаций Профсоюза, выборных профсоюзных органов и личная ответственность избранных в них профсоюзных активистов</w:t>
      </w:r>
      <w:r>
        <w:rPr>
          <w:rFonts w:cs="Times New Roman"/>
          <w:sz w:val="28"/>
          <w:szCs w:val="28"/>
        </w:rPr>
        <w:t>;</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гласность и открытость в работе организаций Профсоюза и  выборных профсоюзных органов;</w:t>
      </w:r>
    </w:p>
    <w:p w:rsidR="00AD59BB" w:rsidRDefault="00AD59BB" w:rsidP="00AD59BB">
      <w:pPr>
        <w:autoSpaceDE w:val="0"/>
        <w:autoSpaceDN w:val="0"/>
        <w:adjustRightInd w:val="0"/>
        <w:ind w:firstLine="709"/>
        <w:jc w:val="both"/>
        <w:rPr>
          <w:rFonts w:cs="Times New Roman"/>
          <w:sz w:val="28"/>
          <w:szCs w:val="28"/>
        </w:rPr>
      </w:pPr>
      <w:r>
        <w:rPr>
          <w:rFonts w:cs="Times New Roman"/>
          <w:bCs/>
          <w:sz w:val="28"/>
          <w:szCs w:val="28"/>
        </w:rPr>
        <w:t>уважение мнения каждого члена Профсоюза при принятии решений</w:t>
      </w:r>
      <w:r>
        <w:rPr>
          <w:rFonts w:cs="Times New Roman"/>
          <w:sz w:val="28"/>
          <w:szCs w:val="28"/>
        </w:rPr>
        <w:t>;</w:t>
      </w:r>
      <w:r>
        <w:rPr>
          <w:rFonts w:cs="Times New Roman"/>
          <w:bCs/>
          <w:sz w:val="28"/>
          <w:szCs w:val="28"/>
        </w:rPr>
        <w:t xml:space="preserve"> </w:t>
      </w:r>
      <w:r>
        <w:rPr>
          <w:rFonts w:cs="Times New Roman"/>
          <w:sz w:val="28"/>
          <w:szCs w:val="28"/>
        </w:rPr>
        <w:t xml:space="preserve"> </w:t>
      </w:r>
    </w:p>
    <w:p w:rsidR="00AD59BB" w:rsidRDefault="00AD59BB" w:rsidP="00AD59BB">
      <w:pPr>
        <w:autoSpaceDE w:val="0"/>
        <w:autoSpaceDN w:val="0"/>
        <w:adjustRightInd w:val="0"/>
        <w:ind w:firstLine="709"/>
        <w:jc w:val="both"/>
        <w:rPr>
          <w:rFonts w:cs="Times New Roman"/>
          <w:sz w:val="28"/>
          <w:szCs w:val="28"/>
        </w:rPr>
      </w:pPr>
      <w:r>
        <w:rPr>
          <w:rFonts w:cs="Times New Roman"/>
          <w:bCs/>
          <w:sz w:val="28"/>
          <w:szCs w:val="28"/>
        </w:rPr>
        <w:t xml:space="preserve">обязательность выполнения решений профсоюзных органов, </w:t>
      </w:r>
      <w:r>
        <w:rPr>
          <w:rFonts w:cs="Times New Roman"/>
          <w:sz w:val="28"/>
          <w:szCs w:val="28"/>
        </w:rPr>
        <w:t xml:space="preserve">принятых в пределах полномочий; </w:t>
      </w:r>
    </w:p>
    <w:p w:rsidR="00AD59BB" w:rsidRDefault="00AD59BB" w:rsidP="00AD59BB">
      <w:pPr>
        <w:autoSpaceDE w:val="0"/>
        <w:autoSpaceDN w:val="0"/>
        <w:adjustRightInd w:val="0"/>
        <w:ind w:firstLine="709"/>
        <w:jc w:val="both"/>
        <w:rPr>
          <w:rFonts w:cs="Times New Roman"/>
          <w:sz w:val="28"/>
          <w:szCs w:val="28"/>
        </w:rPr>
      </w:pPr>
      <w:r>
        <w:rPr>
          <w:rFonts w:cs="Times New Roman"/>
          <w:bCs/>
          <w:sz w:val="28"/>
          <w:szCs w:val="28"/>
        </w:rPr>
        <w:t>выборность, регулярная сменяемость профсоюзных органов и их отчетность</w:t>
      </w:r>
      <w:r>
        <w:rPr>
          <w:rFonts w:cs="Times New Roman"/>
          <w:sz w:val="28"/>
          <w:szCs w:val="28"/>
        </w:rPr>
        <w:t xml:space="preserve">  перед членами Профсоюза;</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самостоятельность организаций Профсоюза и их выборных органов в принятии решений в пределах своих полномочий;</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соблюдение финансовой дисциплины;</w:t>
      </w:r>
    </w:p>
    <w:p w:rsidR="00AD59BB" w:rsidRDefault="00AD59BB" w:rsidP="00AD59BB">
      <w:pPr>
        <w:tabs>
          <w:tab w:val="left" w:pos="4030"/>
        </w:tabs>
        <w:autoSpaceDE w:val="0"/>
        <w:autoSpaceDN w:val="0"/>
        <w:adjustRightInd w:val="0"/>
        <w:ind w:firstLine="709"/>
        <w:jc w:val="both"/>
        <w:rPr>
          <w:rFonts w:cs="Times New Roman"/>
          <w:bCs/>
          <w:sz w:val="28"/>
          <w:szCs w:val="28"/>
        </w:rPr>
      </w:pPr>
      <w:r>
        <w:rPr>
          <w:rFonts w:cs="Times New Roman"/>
          <w:bCs/>
          <w:sz w:val="28"/>
          <w:szCs w:val="28"/>
        </w:rPr>
        <w:t>сохранение профсоюзного стажа</w:t>
      </w:r>
      <w:r>
        <w:rPr>
          <w:rFonts w:cs="Times New Roman"/>
          <w:bCs/>
          <w:i/>
          <w:sz w:val="28"/>
          <w:szCs w:val="28"/>
        </w:rPr>
        <w:t xml:space="preserve"> </w:t>
      </w:r>
      <w:r>
        <w:rPr>
          <w:rFonts w:cs="Times New Roman"/>
          <w:bCs/>
          <w:sz w:val="28"/>
          <w:szCs w:val="28"/>
        </w:rPr>
        <w:t xml:space="preserve">за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rsidR="00AD59BB" w:rsidRDefault="00AD59BB" w:rsidP="00AD59BB">
      <w:pPr>
        <w:tabs>
          <w:tab w:val="left" w:pos="7710"/>
        </w:tabs>
        <w:autoSpaceDE w:val="0"/>
        <w:autoSpaceDN w:val="0"/>
        <w:adjustRightInd w:val="0"/>
        <w:ind w:firstLine="709"/>
        <w:jc w:val="both"/>
        <w:rPr>
          <w:rFonts w:cs="Times New Roman"/>
          <w:b/>
          <w:bCs/>
          <w:sz w:val="28"/>
          <w:szCs w:val="28"/>
        </w:rPr>
      </w:pPr>
      <w:r>
        <w:rPr>
          <w:rFonts w:cs="Times New Roman"/>
          <w:b/>
          <w:bCs/>
          <w:sz w:val="28"/>
          <w:szCs w:val="28"/>
        </w:rPr>
        <w:tab/>
      </w:r>
    </w:p>
    <w:p w:rsidR="00AD59BB" w:rsidRDefault="00AD59BB" w:rsidP="00AD59BB">
      <w:pPr>
        <w:tabs>
          <w:tab w:val="left" w:pos="7710"/>
        </w:tabs>
        <w:autoSpaceDE w:val="0"/>
        <w:autoSpaceDN w:val="0"/>
        <w:adjustRightInd w:val="0"/>
        <w:ind w:firstLine="709"/>
        <w:jc w:val="both"/>
        <w:rPr>
          <w:rFonts w:cs="Times New Roman"/>
          <w:b/>
          <w:bCs/>
          <w:sz w:val="28"/>
          <w:szCs w:val="28"/>
        </w:rPr>
      </w:pPr>
    </w:p>
    <w:p w:rsidR="00AD59BB" w:rsidRDefault="00AD59BB" w:rsidP="00AD59BB">
      <w:pPr>
        <w:autoSpaceDE w:val="0"/>
        <w:autoSpaceDN w:val="0"/>
        <w:adjustRightInd w:val="0"/>
        <w:ind w:firstLine="709"/>
        <w:jc w:val="center"/>
        <w:rPr>
          <w:rFonts w:cs="Times New Roman"/>
          <w:b/>
          <w:bCs/>
          <w:sz w:val="28"/>
          <w:szCs w:val="28"/>
        </w:rPr>
      </w:pPr>
      <w:r>
        <w:rPr>
          <w:rFonts w:cs="Times New Roman"/>
          <w:b/>
          <w:bCs/>
          <w:sz w:val="28"/>
          <w:szCs w:val="28"/>
          <w:lang w:val="en-US"/>
        </w:rPr>
        <w:t>IV</w:t>
      </w:r>
      <w:r>
        <w:rPr>
          <w:rFonts w:cs="Times New Roman"/>
          <w:b/>
          <w:bCs/>
          <w:sz w:val="28"/>
          <w:szCs w:val="28"/>
        </w:rPr>
        <w:t xml:space="preserve">. ПРАВА И ОБЯЗАННОСТИ ПЕРВИЧНОЙ </w:t>
      </w:r>
    </w:p>
    <w:p w:rsidR="00AD59BB" w:rsidRDefault="00AD59BB" w:rsidP="00AD59BB">
      <w:pPr>
        <w:autoSpaceDE w:val="0"/>
        <w:autoSpaceDN w:val="0"/>
        <w:adjustRightInd w:val="0"/>
        <w:ind w:firstLine="709"/>
        <w:jc w:val="center"/>
        <w:rPr>
          <w:rFonts w:cs="Times New Roman"/>
          <w:b/>
          <w:bCs/>
          <w:sz w:val="28"/>
          <w:szCs w:val="28"/>
        </w:rPr>
      </w:pPr>
      <w:r>
        <w:rPr>
          <w:rFonts w:cs="Times New Roman"/>
          <w:b/>
          <w:bCs/>
          <w:sz w:val="28"/>
          <w:szCs w:val="28"/>
        </w:rPr>
        <w:t>ОРГАНИЗАЦИИ ПРОФСОЮЗА</w:t>
      </w:r>
    </w:p>
    <w:p w:rsidR="00AD59BB" w:rsidRDefault="00AD59BB" w:rsidP="00AD59BB">
      <w:pPr>
        <w:autoSpaceDE w:val="0"/>
        <w:autoSpaceDN w:val="0"/>
        <w:adjustRightInd w:val="0"/>
        <w:ind w:firstLine="709"/>
        <w:jc w:val="center"/>
        <w:rPr>
          <w:rFonts w:cs="Times New Roman"/>
          <w:b/>
          <w:sz w:val="28"/>
          <w:szCs w:val="28"/>
        </w:rPr>
      </w:pPr>
    </w:p>
    <w:p w:rsidR="00AD59BB" w:rsidRDefault="00AD59BB" w:rsidP="00AD59BB">
      <w:pPr>
        <w:pStyle w:val="23"/>
        <w:spacing w:after="0" w:line="240" w:lineRule="auto"/>
        <w:ind w:left="0" w:firstLine="709"/>
        <w:jc w:val="both"/>
        <w:rPr>
          <w:rFonts w:ascii="Times New Roman" w:hAnsi="Times New Roman"/>
          <w:b/>
          <w:sz w:val="28"/>
          <w:szCs w:val="28"/>
        </w:rPr>
      </w:pPr>
      <w:r>
        <w:rPr>
          <w:rFonts w:ascii="Times New Roman" w:hAnsi="Times New Roman"/>
          <w:b/>
          <w:sz w:val="28"/>
          <w:szCs w:val="28"/>
        </w:rPr>
        <w:t>4.1. Права первичной организации Профсоюза:</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осуществлять прием и исключение из Профсоюза; </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делегировать своих представителей в вышестоящие профсоюзные органы, отзывать и заменять их;</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AD59BB" w:rsidRDefault="00AD59BB" w:rsidP="00AD59BB">
      <w:pPr>
        <w:pStyle w:val="23"/>
        <w:spacing w:after="0" w:line="240" w:lineRule="auto"/>
        <w:ind w:left="0" w:firstLine="709"/>
        <w:jc w:val="both"/>
        <w:rPr>
          <w:rFonts w:ascii="Times New Roman" w:hAnsi="Times New Roman"/>
          <w:i/>
          <w:sz w:val="28"/>
          <w:szCs w:val="28"/>
        </w:rPr>
      </w:pPr>
      <w:r>
        <w:rPr>
          <w:rFonts w:ascii="Times New Roman" w:hAnsi="Times New Roman"/>
          <w:sz w:val="28"/>
          <w:szCs w:val="28"/>
        </w:rPr>
        <w:t xml:space="preserve">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w:t>
      </w:r>
    </w:p>
    <w:p w:rsidR="00AD59BB" w:rsidRDefault="00AD59BB" w:rsidP="00AD59BB">
      <w:pPr>
        <w:pStyle w:val="23"/>
        <w:spacing w:after="0" w:line="240" w:lineRule="auto"/>
        <w:ind w:left="0" w:firstLine="709"/>
        <w:jc w:val="both"/>
        <w:rPr>
          <w:rFonts w:ascii="Times New Roman" w:hAnsi="Times New Roman"/>
          <w:i/>
          <w:sz w:val="28"/>
          <w:szCs w:val="28"/>
        </w:rPr>
      </w:pPr>
      <w:r>
        <w:rPr>
          <w:rFonts w:ascii="Times New Roman" w:hAnsi="Times New Roman"/>
          <w:sz w:val="28"/>
          <w:szCs w:val="28"/>
        </w:rPr>
        <w:t xml:space="preserve">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 </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AD59BB" w:rsidRDefault="00AD59BB" w:rsidP="00AD59BB">
      <w:pPr>
        <w:ind w:firstLine="709"/>
        <w:jc w:val="both"/>
        <w:rPr>
          <w:rFonts w:cs="Times New Roman"/>
          <w:sz w:val="28"/>
          <w:szCs w:val="28"/>
        </w:rPr>
      </w:pPr>
      <w:r>
        <w:rPr>
          <w:rFonts w:cs="Times New Roman"/>
          <w:sz w:val="28"/>
          <w:szCs w:val="28"/>
        </w:rPr>
        <w:t>вносить предложения по кандидатурам руководителей соответствующих территориальных организаций Профсоюза;</w:t>
      </w:r>
    </w:p>
    <w:p w:rsidR="00AD59BB" w:rsidRDefault="00AD59BB" w:rsidP="00AD59BB">
      <w:pPr>
        <w:ind w:firstLine="709"/>
        <w:jc w:val="both"/>
        <w:rPr>
          <w:rFonts w:cs="Times New Roman"/>
          <w:bCs/>
          <w:sz w:val="28"/>
          <w:szCs w:val="28"/>
        </w:rPr>
      </w:pPr>
      <w:r>
        <w:rPr>
          <w:rFonts w:cs="Times New Roman"/>
          <w:bCs/>
          <w:sz w:val="28"/>
          <w:szCs w:val="28"/>
        </w:rPr>
        <w:t>пользоваться имуществом Профсоюза в установленном законодательством и Уставом Профсоюза порядке</w:t>
      </w:r>
      <w:r>
        <w:rPr>
          <w:rFonts w:cs="Times New Roman"/>
          <w:sz w:val="28"/>
          <w:szCs w:val="28"/>
        </w:rPr>
        <w:t>;</w:t>
      </w:r>
    </w:p>
    <w:p w:rsidR="00AD59BB" w:rsidRDefault="00AD59BB" w:rsidP="00AD59BB">
      <w:pPr>
        <w:ind w:firstLine="709"/>
        <w:jc w:val="both"/>
        <w:rPr>
          <w:rFonts w:cs="Times New Roman"/>
          <w:bCs/>
          <w:sz w:val="28"/>
          <w:szCs w:val="28"/>
        </w:rPr>
      </w:pPr>
      <w:r>
        <w:rPr>
          <w:rFonts w:cs="Times New Roman"/>
          <w:bCs/>
          <w:sz w:val="28"/>
          <w:szCs w:val="28"/>
        </w:rPr>
        <w:t>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r>
        <w:rPr>
          <w:rFonts w:cs="Times New Roman"/>
          <w:sz w:val="28"/>
          <w:szCs w:val="28"/>
        </w:rPr>
        <w:t>;</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обращаться в соответствующую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p>
    <w:p w:rsidR="00AD59BB" w:rsidRDefault="00AD59BB" w:rsidP="00AD59BB">
      <w:pPr>
        <w:pStyle w:val="23"/>
        <w:spacing w:after="0" w:line="240" w:lineRule="auto"/>
        <w:ind w:left="0" w:firstLine="709"/>
        <w:jc w:val="both"/>
        <w:rPr>
          <w:rFonts w:ascii="Times New Roman" w:hAnsi="Times New Roman"/>
          <w:i/>
          <w:sz w:val="28"/>
          <w:szCs w:val="28"/>
        </w:rPr>
      </w:pPr>
    </w:p>
    <w:p w:rsidR="00AD59BB" w:rsidRDefault="00AD59BB" w:rsidP="00AD59BB">
      <w:pPr>
        <w:autoSpaceDE w:val="0"/>
        <w:autoSpaceDN w:val="0"/>
        <w:adjustRightInd w:val="0"/>
        <w:ind w:firstLine="709"/>
        <w:jc w:val="both"/>
        <w:rPr>
          <w:rFonts w:cs="Times New Roman"/>
          <w:b/>
          <w:sz w:val="28"/>
          <w:szCs w:val="28"/>
        </w:rPr>
      </w:pPr>
      <w:r>
        <w:rPr>
          <w:rFonts w:cs="Times New Roman"/>
          <w:b/>
          <w:sz w:val="28"/>
          <w:szCs w:val="28"/>
        </w:rPr>
        <w:t>4.2. Обязанности первичной организации Профсоюза:</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bCs/>
          <w:sz w:val="28"/>
          <w:szCs w:val="28"/>
        </w:rPr>
        <w:t>проводить работу по  вовлечению в Профсоюз</w:t>
      </w:r>
      <w:r>
        <w:rPr>
          <w:rFonts w:ascii="Times New Roman" w:hAnsi="Times New Roman"/>
          <w:sz w:val="28"/>
          <w:szCs w:val="28"/>
        </w:rPr>
        <w:t>;</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выполнять Устав Профсоюза и решения профсоюзных органов, принятые в соответствии со своими полномочиями;</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разрабатывать и заключать коллективный договор, </w:t>
      </w:r>
      <w:r>
        <w:rPr>
          <w:rFonts w:ascii="Times New Roman" w:hAnsi="Times New Roman"/>
          <w:i/>
          <w:sz w:val="28"/>
          <w:szCs w:val="28"/>
        </w:rPr>
        <w:t xml:space="preserve"> </w:t>
      </w:r>
      <w:r>
        <w:rPr>
          <w:rFonts w:ascii="Times New Roman" w:hAnsi="Times New Roman"/>
          <w:sz w:val="28"/>
          <w:szCs w:val="28"/>
        </w:rPr>
        <w:t>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AD59BB" w:rsidRDefault="00AD59BB" w:rsidP="00AD59BB">
      <w:pPr>
        <w:ind w:firstLine="709"/>
        <w:jc w:val="both"/>
        <w:rPr>
          <w:rFonts w:cs="Times New Roman"/>
          <w:bCs/>
          <w:sz w:val="28"/>
          <w:szCs w:val="28"/>
        </w:rPr>
      </w:pPr>
      <w:r>
        <w:rPr>
          <w:sz w:val="28"/>
          <w:szCs w:val="28"/>
        </w:rPr>
        <w:t xml:space="preserve">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w:t>
      </w:r>
      <w:r>
        <w:rPr>
          <w:rFonts w:cs="Times New Roman"/>
          <w:bCs/>
          <w:sz w:val="28"/>
          <w:szCs w:val="28"/>
        </w:rPr>
        <w:t>вышестоящими профсоюзными органами;</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вносить на рассмотрение собрания (конференции),  выборных коллегиальных профсоюзных органов вопросы, предложенные вышестоящим профсоюзным органом;</w:t>
      </w:r>
    </w:p>
    <w:p w:rsidR="00AD59BB" w:rsidRDefault="00AD59BB" w:rsidP="00AD59BB">
      <w:pPr>
        <w:pStyle w:val="23"/>
        <w:spacing w:after="0" w:line="240" w:lineRule="auto"/>
        <w:ind w:left="0" w:firstLine="709"/>
        <w:jc w:val="both"/>
        <w:rPr>
          <w:rFonts w:ascii="Times New Roman" w:hAnsi="Times New Roman"/>
          <w:i/>
          <w:sz w:val="28"/>
          <w:szCs w:val="28"/>
        </w:rPr>
      </w:pPr>
      <w:r>
        <w:rPr>
          <w:rFonts w:ascii="Times New Roman" w:hAnsi="Times New Roman"/>
          <w:sz w:val="28"/>
          <w:szCs w:val="28"/>
        </w:rPr>
        <w:t xml:space="preserve">не допускать действий, наносящих вред и причиняющих ущерб Профсоюзу, организациям Профсоюза. </w:t>
      </w:r>
    </w:p>
    <w:p w:rsidR="00AD59BB" w:rsidRDefault="00AD59BB" w:rsidP="00AD59BB">
      <w:pPr>
        <w:autoSpaceDE w:val="0"/>
        <w:autoSpaceDN w:val="0"/>
        <w:adjustRightInd w:val="0"/>
        <w:ind w:firstLine="709"/>
        <w:jc w:val="both"/>
        <w:rPr>
          <w:rFonts w:cs="Times New Roman"/>
          <w:b/>
          <w:bCs/>
          <w:sz w:val="28"/>
          <w:szCs w:val="28"/>
        </w:rPr>
      </w:pPr>
    </w:p>
    <w:p w:rsidR="003F1FC6" w:rsidRPr="00FB6F58" w:rsidRDefault="003F1FC6" w:rsidP="00AD59BB">
      <w:pPr>
        <w:autoSpaceDE w:val="0"/>
        <w:autoSpaceDN w:val="0"/>
        <w:adjustRightInd w:val="0"/>
        <w:ind w:firstLine="709"/>
        <w:jc w:val="center"/>
        <w:rPr>
          <w:rFonts w:cs="Times New Roman"/>
          <w:b/>
          <w:bCs/>
          <w:sz w:val="28"/>
          <w:szCs w:val="28"/>
        </w:rPr>
      </w:pPr>
    </w:p>
    <w:p w:rsidR="003F1FC6" w:rsidRPr="00FB6F58" w:rsidRDefault="003F1FC6" w:rsidP="00AD59BB">
      <w:pPr>
        <w:autoSpaceDE w:val="0"/>
        <w:autoSpaceDN w:val="0"/>
        <w:adjustRightInd w:val="0"/>
        <w:ind w:firstLine="709"/>
        <w:jc w:val="center"/>
        <w:rPr>
          <w:rFonts w:cs="Times New Roman"/>
          <w:b/>
          <w:bCs/>
          <w:sz w:val="28"/>
          <w:szCs w:val="28"/>
        </w:rPr>
      </w:pPr>
    </w:p>
    <w:p w:rsidR="00AD59BB" w:rsidRDefault="00AD59BB" w:rsidP="00AD59BB">
      <w:pPr>
        <w:autoSpaceDE w:val="0"/>
        <w:autoSpaceDN w:val="0"/>
        <w:adjustRightInd w:val="0"/>
        <w:ind w:firstLine="709"/>
        <w:jc w:val="center"/>
        <w:rPr>
          <w:rFonts w:cs="Times New Roman"/>
          <w:b/>
          <w:bCs/>
          <w:sz w:val="28"/>
          <w:szCs w:val="28"/>
        </w:rPr>
      </w:pPr>
      <w:r>
        <w:rPr>
          <w:rFonts w:cs="Times New Roman"/>
          <w:b/>
          <w:bCs/>
          <w:sz w:val="28"/>
          <w:szCs w:val="28"/>
          <w:lang w:val="en-US"/>
        </w:rPr>
        <w:t>V</w:t>
      </w:r>
      <w:r>
        <w:rPr>
          <w:rFonts w:cs="Times New Roman"/>
          <w:b/>
          <w:bCs/>
          <w:sz w:val="28"/>
          <w:szCs w:val="28"/>
        </w:rPr>
        <w:t>. ЧЛЕНСТВО В ПРОФСОЮЗЕ</w:t>
      </w:r>
    </w:p>
    <w:p w:rsidR="00AD59BB" w:rsidRDefault="00AD59BB" w:rsidP="00AD59BB">
      <w:pPr>
        <w:autoSpaceDE w:val="0"/>
        <w:autoSpaceDN w:val="0"/>
        <w:adjustRightInd w:val="0"/>
        <w:ind w:firstLine="709"/>
        <w:rPr>
          <w:rFonts w:cs="Times New Roman"/>
          <w:b/>
          <w:bCs/>
          <w:sz w:val="28"/>
          <w:szCs w:val="28"/>
        </w:rPr>
      </w:pPr>
    </w:p>
    <w:p w:rsidR="00AD59BB" w:rsidRDefault="00AD59BB" w:rsidP="00AD59BB">
      <w:pPr>
        <w:autoSpaceDE w:val="0"/>
        <w:autoSpaceDN w:val="0"/>
        <w:adjustRightInd w:val="0"/>
        <w:ind w:firstLine="709"/>
        <w:rPr>
          <w:rFonts w:cs="Times New Roman"/>
          <w:b/>
          <w:bCs/>
          <w:sz w:val="28"/>
          <w:szCs w:val="28"/>
        </w:rPr>
      </w:pPr>
      <w:r>
        <w:rPr>
          <w:rFonts w:cs="Times New Roman"/>
          <w:b/>
          <w:bCs/>
          <w:sz w:val="28"/>
          <w:szCs w:val="28"/>
        </w:rPr>
        <w:t>5.1. Членство в Профсоюзе:</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5.1.1. Членом Профсоюза может быть каждый работник организации системы образования, признающий Устав Профсоюза и уплачивающий членские взносы.</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Членами Профсоюза могут быть:</w:t>
      </w:r>
    </w:p>
    <w:p w:rsidR="00AD59BB" w:rsidRDefault="00AD59BB" w:rsidP="00AD59BB">
      <w:pPr>
        <w:pStyle w:val="21"/>
        <w:spacing w:after="0" w:line="240" w:lineRule="auto"/>
        <w:ind w:firstLine="709"/>
        <w:jc w:val="both"/>
        <w:rPr>
          <w:rFonts w:ascii="Times New Roman" w:hAnsi="Times New Roman"/>
          <w:bCs/>
          <w:sz w:val="28"/>
          <w:szCs w:val="28"/>
        </w:rPr>
      </w:pPr>
      <w:r>
        <w:rPr>
          <w:rFonts w:ascii="Times New Roman" w:hAnsi="Times New Roman"/>
          <w:bCs/>
          <w:sz w:val="28"/>
          <w:szCs w:val="28"/>
        </w:rPr>
        <w:t>лица,</w:t>
      </w:r>
      <w:r>
        <w:rPr>
          <w:rFonts w:ascii="Times New Roman" w:hAnsi="Times New Roman"/>
          <w:sz w:val="28"/>
          <w:szCs w:val="28"/>
        </w:rPr>
        <w:t xml:space="preserve"> осуществляющие трудовую деятельность в организациях системы образования;</w:t>
      </w:r>
    </w:p>
    <w:p w:rsidR="00AD59BB" w:rsidRDefault="00AD59BB" w:rsidP="00AD59BB">
      <w:pPr>
        <w:pStyle w:val="21"/>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лица, осуществляющие трудовую деятельность в организациях Профсоюза и Профсоюзе; </w:t>
      </w:r>
    </w:p>
    <w:p w:rsidR="00AD59BB" w:rsidRDefault="00AD59BB" w:rsidP="00AD59BB">
      <w:pPr>
        <w:ind w:firstLine="709"/>
        <w:jc w:val="both"/>
        <w:rPr>
          <w:rFonts w:cs="Times New Roman"/>
          <w:bCs/>
          <w:sz w:val="28"/>
          <w:szCs w:val="28"/>
        </w:rPr>
      </w:pPr>
      <w:r>
        <w:rPr>
          <w:rFonts w:cs="Times New Roman"/>
          <w:bCs/>
          <w:sz w:val="28"/>
          <w:szCs w:val="28"/>
        </w:rPr>
        <w:t>работники, временно прекратившие трудовую деятельность, на период сохранения трудовых отношений;</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работники, уволенные в связи с сокращением численности или штата, ликвидацией организации системы образования на период трудоустройс</w:t>
      </w:r>
      <w:r>
        <w:rPr>
          <w:rFonts w:cs="Times New Roman"/>
          <w:sz w:val="28"/>
          <w:szCs w:val="28"/>
        </w:rPr>
        <w:softHyphen/>
        <w:t>тва, но не более 6 месяцев;</w:t>
      </w:r>
    </w:p>
    <w:p w:rsidR="00AD59BB" w:rsidRDefault="00AD59BB" w:rsidP="00AD59BB">
      <w:pPr>
        <w:pStyle w:val="21"/>
        <w:spacing w:after="0" w:line="240" w:lineRule="auto"/>
        <w:ind w:firstLine="709"/>
        <w:jc w:val="both"/>
        <w:rPr>
          <w:rFonts w:ascii="Times New Roman" w:hAnsi="Times New Roman"/>
          <w:sz w:val="28"/>
          <w:szCs w:val="28"/>
        </w:rPr>
      </w:pPr>
      <w:r>
        <w:rPr>
          <w:rFonts w:ascii="Times New Roman" w:hAnsi="Times New Roman"/>
          <w:sz w:val="28"/>
          <w:szCs w:val="28"/>
        </w:rPr>
        <w:t>неработающие пенсионеры, сохранившие связь с Профсоюзом и состоящие на учете в первичной профсоюзной организации.</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5.1.2.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AD59BB" w:rsidRDefault="00AD59BB" w:rsidP="00AD59BB">
      <w:pPr>
        <w:ind w:firstLine="709"/>
        <w:jc w:val="both"/>
        <w:rPr>
          <w:rFonts w:cs="Times New Roman"/>
          <w:sz w:val="28"/>
          <w:szCs w:val="28"/>
        </w:rPr>
      </w:pPr>
      <w:r>
        <w:rPr>
          <w:rFonts w:cs="Times New Roman"/>
          <w:sz w:val="28"/>
          <w:szCs w:val="28"/>
        </w:rPr>
        <w:t>5.1.3. Члены Профсоюза имеют равные права и  обязанности.</w:t>
      </w:r>
    </w:p>
    <w:p w:rsidR="003F1FC6" w:rsidRPr="003F1FC6" w:rsidRDefault="00AD59BB" w:rsidP="003F1FC6">
      <w:pPr>
        <w:ind w:firstLine="709"/>
        <w:jc w:val="both"/>
        <w:rPr>
          <w:rFonts w:cs="Times New Roman"/>
          <w:sz w:val="28"/>
          <w:szCs w:val="28"/>
        </w:rPr>
      </w:pPr>
      <w:r>
        <w:rPr>
          <w:rFonts w:cs="Times New Roman"/>
          <w:sz w:val="28"/>
          <w:szCs w:val="28"/>
        </w:rPr>
        <w:t>5.1.4. Член Профсоюза не может одновременно состоять в других профсоюзах  по основному месту работы или учебы.</w:t>
      </w:r>
    </w:p>
    <w:p w:rsidR="00AD59BB" w:rsidRDefault="00AD59BB" w:rsidP="00AD59BB">
      <w:pPr>
        <w:pStyle w:val="a5"/>
        <w:spacing w:after="0"/>
        <w:ind w:left="0" w:firstLine="709"/>
        <w:jc w:val="both"/>
        <w:rPr>
          <w:b/>
          <w:sz w:val="28"/>
          <w:szCs w:val="28"/>
        </w:rPr>
      </w:pPr>
      <w:r>
        <w:rPr>
          <w:b/>
          <w:sz w:val="28"/>
          <w:szCs w:val="28"/>
        </w:rPr>
        <w:t>5.2. Прием в Профсоюз и прекращение членства в Профсоюзе:</w:t>
      </w:r>
    </w:p>
    <w:p w:rsidR="00AD59BB" w:rsidRDefault="00AD59BB" w:rsidP="00AD59BB">
      <w:pPr>
        <w:pStyle w:val="a5"/>
        <w:spacing w:after="0"/>
        <w:ind w:left="0" w:firstLine="709"/>
        <w:jc w:val="both"/>
        <w:rPr>
          <w:sz w:val="28"/>
          <w:szCs w:val="28"/>
        </w:rPr>
      </w:pPr>
      <w:r>
        <w:rPr>
          <w:sz w:val="28"/>
          <w:szCs w:val="28"/>
        </w:rPr>
        <w:t>5.2.1. Прием в Профсоюз производится по лично</w:t>
      </w:r>
      <w:r>
        <w:rPr>
          <w:sz w:val="28"/>
          <w:szCs w:val="28"/>
        </w:rPr>
        <w:softHyphen/>
        <w:t xml:space="preserve">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 </w:t>
      </w:r>
    </w:p>
    <w:p w:rsidR="00AD59BB" w:rsidRDefault="00AD59BB" w:rsidP="003F1FC6">
      <w:pPr>
        <w:autoSpaceDE w:val="0"/>
        <w:autoSpaceDN w:val="0"/>
        <w:adjustRightInd w:val="0"/>
        <w:ind w:firstLine="709"/>
        <w:rPr>
          <w:rFonts w:cs="Times New Roman"/>
          <w:sz w:val="28"/>
          <w:szCs w:val="28"/>
        </w:rPr>
      </w:pPr>
      <w:r>
        <w:rPr>
          <w:rFonts w:cs="Times New Roman"/>
          <w:sz w:val="28"/>
          <w:szCs w:val="28"/>
        </w:rPr>
        <w:t xml:space="preserve">5.2.2. Принятому в Профсоюз выдается </w:t>
      </w:r>
      <w:r w:rsidR="003F1FC6">
        <w:rPr>
          <w:rFonts w:cs="Times New Roman"/>
          <w:sz w:val="28"/>
          <w:szCs w:val="28"/>
        </w:rPr>
        <w:t xml:space="preserve"> </w:t>
      </w:r>
      <w:r>
        <w:rPr>
          <w:rFonts w:cs="Times New Roman"/>
          <w:sz w:val="28"/>
          <w:szCs w:val="28"/>
        </w:rPr>
        <w:t>членский  билет единого  образца,   который удостоверяет членство в Профсоюзе и хранится у члена Профсоюза.</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5.2.3. Прием в Профсоюз оформляется постановлением соответствующего выборного коллегиального профсоюзного органа.</w:t>
      </w:r>
    </w:p>
    <w:p w:rsidR="00AD59BB" w:rsidRDefault="00AD59BB" w:rsidP="00AD59BB">
      <w:pPr>
        <w:ind w:firstLine="709"/>
        <w:jc w:val="both"/>
        <w:rPr>
          <w:rFonts w:cs="Times New Roman"/>
          <w:sz w:val="28"/>
          <w:szCs w:val="28"/>
        </w:rPr>
      </w:pPr>
      <w:r>
        <w:rPr>
          <w:rFonts w:cs="Times New Roman"/>
          <w:sz w:val="28"/>
          <w:szCs w:val="28"/>
        </w:rPr>
        <w:t xml:space="preserve">5.2.4.  Профсоюзное членство, профсоюзный стаж исчисляются со дня подачи заявления о вступлении в Профсоюз. </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AD59BB" w:rsidRDefault="00AD59BB" w:rsidP="00AD59BB">
      <w:pPr>
        <w:pStyle w:val="a5"/>
        <w:spacing w:after="0"/>
        <w:ind w:left="0" w:firstLine="709"/>
        <w:jc w:val="both"/>
        <w:rPr>
          <w:sz w:val="28"/>
          <w:szCs w:val="28"/>
        </w:rPr>
      </w:pPr>
      <w:r>
        <w:rPr>
          <w:sz w:val="28"/>
          <w:szCs w:val="28"/>
        </w:rPr>
        <w:t>5.2.5. Членство в Профсоюзе прекращается в случаях:</w:t>
      </w:r>
    </w:p>
    <w:p w:rsidR="00AD59BB" w:rsidRDefault="00AD59BB" w:rsidP="00AD59BB">
      <w:pPr>
        <w:ind w:firstLine="709"/>
        <w:jc w:val="both"/>
        <w:rPr>
          <w:rFonts w:cs="Times New Roman"/>
          <w:sz w:val="28"/>
          <w:szCs w:val="28"/>
        </w:rPr>
      </w:pPr>
      <w:r>
        <w:rPr>
          <w:rFonts w:cs="Times New Roman"/>
          <w:sz w:val="28"/>
          <w:szCs w:val="28"/>
        </w:rPr>
        <w:t>добровольного выхода из Профсоюза на основании личного заявления;</w:t>
      </w:r>
    </w:p>
    <w:p w:rsidR="00AD59BB" w:rsidRDefault="00AD59BB" w:rsidP="00AD59BB">
      <w:pPr>
        <w:ind w:firstLine="709"/>
        <w:jc w:val="both"/>
        <w:rPr>
          <w:rFonts w:cs="Times New Roman"/>
          <w:sz w:val="28"/>
          <w:szCs w:val="28"/>
        </w:rPr>
      </w:pPr>
      <w:r>
        <w:rPr>
          <w:rFonts w:cs="Times New Roman"/>
          <w:sz w:val="28"/>
          <w:szCs w:val="28"/>
        </w:rPr>
        <w:t xml:space="preserve">прекращения трудовых отношений с организацией системы образования; </w:t>
      </w:r>
    </w:p>
    <w:p w:rsidR="00AD59BB" w:rsidRDefault="00AD59BB" w:rsidP="00AD59BB">
      <w:pPr>
        <w:ind w:firstLine="709"/>
        <w:jc w:val="both"/>
        <w:rPr>
          <w:rFonts w:cs="Times New Roman"/>
          <w:sz w:val="28"/>
          <w:szCs w:val="28"/>
        </w:rPr>
      </w:pPr>
      <w:r>
        <w:rPr>
          <w:rFonts w:cs="Times New Roman"/>
          <w:sz w:val="28"/>
          <w:szCs w:val="28"/>
        </w:rPr>
        <w:t>выхода на пенсию, если пенсионер не изъявил желание остаться на профсоюзном учете в первичной профсоюзной организации;</w:t>
      </w:r>
    </w:p>
    <w:p w:rsidR="00AD59BB" w:rsidRDefault="00AD59BB" w:rsidP="00AD59BB">
      <w:pPr>
        <w:ind w:firstLine="709"/>
        <w:jc w:val="both"/>
        <w:rPr>
          <w:rFonts w:cs="Times New Roman"/>
          <w:sz w:val="28"/>
          <w:szCs w:val="28"/>
        </w:rPr>
      </w:pPr>
      <w:r>
        <w:rPr>
          <w:rFonts w:cs="Times New Roman"/>
          <w:sz w:val="28"/>
          <w:szCs w:val="28"/>
        </w:rPr>
        <w:t>исключения из  Профсоюза;</w:t>
      </w:r>
    </w:p>
    <w:p w:rsidR="00AD59BB" w:rsidRDefault="00AD59BB" w:rsidP="00AD59BB">
      <w:pPr>
        <w:ind w:firstLine="709"/>
        <w:jc w:val="both"/>
        <w:rPr>
          <w:rFonts w:cs="Times New Roman"/>
          <w:sz w:val="28"/>
          <w:szCs w:val="28"/>
        </w:rPr>
      </w:pPr>
      <w:r>
        <w:rPr>
          <w:rFonts w:cs="Times New Roman"/>
          <w:sz w:val="28"/>
          <w:szCs w:val="28"/>
        </w:rPr>
        <w:t>смерти члена Профсоюза.</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5.2.6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 xml:space="preserve">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 </w:t>
      </w:r>
    </w:p>
    <w:p w:rsidR="00AD59BB" w:rsidRDefault="003F1FC6" w:rsidP="00AD59BB">
      <w:pPr>
        <w:autoSpaceDE w:val="0"/>
        <w:autoSpaceDN w:val="0"/>
        <w:adjustRightInd w:val="0"/>
        <w:ind w:firstLine="709"/>
        <w:jc w:val="both"/>
        <w:rPr>
          <w:rFonts w:cs="Times New Roman"/>
          <w:sz w:val="28"/>
          <w:szCs w:val="28"/>
        </w:rPr>
      </w:pPr>
      <w:r>
        <w:rPr>
          <w:rFonts w:cs="Times New Roman"/>
          <w:sz w:val="28"/>
          <w:szCs w:val="28"/>
        </w:rPr>
        <w:t xml:space="preserve">5.2.7. Лицо, </w:t>
      </w:r>
      <w:r w:rsidR="00AD59BB">
        <w:rPr>
          <w:rFonts w:cs="Times New Roman"/>
          <w:sz w:val="28"/>
          <w:szCs w:val="28"/>
        </w:rPr>
        <w:t xml:space="preserve">прекратившие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 </w:t>
      </w:r>
    </w:p>
    <w:p w:rsidR="00AD59BB" w:rsidRDefault="00AD59BB" w:rsidP="00AD59BB">
      <w:pPr>
        <w:autoSpaceDE w:val="0"/>
        <w:autoSpaceDN w:val="0"/>
        <w:adjustRightInd w:val="0"/>
        <w:ind w:firstLine="709"/>
        <w:jc w:val="both"/>
        <w:rPr>
          <w:rFonts w:cs="Times New Roman"/>
          <w:bCs/>
          <w:sz w:val="28"/>
          <w:szCs w:val="28"/>
        </w:rPr>
      </w:pPr>
      <w:r>
        <w:rPr>
          <w:rFonts w:cs="Times New Roman"/>
          <w:bCs/>
          <w:sz w:val="28"/>
          <w:szCs w:val="28"/>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AD59BB" w:rsidRDefault="00AD59BB" w:rsidP="00AD59BB">
      <w:pPr>
        <w:pStyle w:val="3"/>
        <w:spacing w:before="0" w:after="0"/>
        <w:ind w:firstLine="709"/>
        <w:jc w:val="both"/>
        <w:rPr>
          <w:rFonts w:ascii="Times New Roman" w:hAnsi="Times New Roman"/>
          <w:sz w:val="28"/>
          <w:szCs w:val="28"/>
        </w:rPr>
      </w:pPr>
      <w:r>
        <w:rPr>
          <w:rFonts w:ascii="Times New Roman" w:hAnsi="Times New Roman"/>
          <w:sz w:val="28"/>
          <w:szCs w:val="28"/>
        </w:rPr>
        <w:t>5.3. Учет членов Профсоюза:</w:t>
      </w:r>
    </w:p>
    <w:p w:rsidR="00AD59BB" w:rsidRDefault="00AD59BB" w:rsidP="00AD59BB">
      <w:pPr>
        <w:pStyle w:val="3"/>
        <w:spacing w:before="0" w:after="0"/>
        <w:ind w:firstLine="709"/>
        <w:jc w:val="both"/>
        <w:rPr>
          <w:rFonts w:ascii="Times New Roman" w:hAnsi="Times New Roman"/>
          <w:b w:val="0"/>
          <w:sz w:val="28"/>
          <w:szCs w:val="28"/>
        </w:rPr>
      </w:pPr>
      <w:r>
        <w:rPr>
          <w:rFonts w:ascii="Times New Roman" w:hAnsi="Times New Roman"/>
          <w:b w:val="0"/>
          <w:sz w:val="28"/>
          <w:szCs w:val="28"/>
        </w:rPr>
        <w:t>5.3.1. Член Профсоюза состоит на учете в первичной профсоюзной организации по месту основной работы.</w:t>
      </w:r>
    </w:p>
    <w:p w:rsidR="00AD59BB" w:rsidRDefault="00AD59BB" w:rsidP="00AD59BB">
      <w:pPr>
        <w:autoSpaceDE w:val="0"/>
        <w:autoSpaceDN w:val="0"/>
        <w:adjustRightInd w:val="0"/>
        <w:ind w:firstLine="709"/>
        <w:jc w:val="both"/>
        <w:rPr>
          <w:sz w:val="28"/>
          <w:szCs w:val="28"/>
        </w:rPr>
      </w:pPr>
      <w:r>
        <w:rPr>
          <w:rFonts w:cs="Times New Roman"/>
          <w:sz w:val="28"/>
          <w:szCs w:val="28"/>
        </w:rPr>
        <w:t>5.3.2.  В случае отсутствия в организации системы образования первичной организации Профсоюза,  решение о постановке на учет в другую первичную профсоюзную организацию принимает соответствующий вышестоящий профсоюзный орган</w:t>
      </w:r>
      <w:r>
        <w:rPr>
          <w:sz w:val="28"/>
          <w:szCs w:val="28"/>
        </w:rPr>
        <w:t xml:space="preserve">. </w:t>
      </w:r>
    </w:p>
    <w:p w:rsidR="00AD59BB" w:rsidRDefault="00AD59BB" w:rsidP="00AD59BB">
      <w:pPr>
        <w:pStyle w:val="a5"/>
        <w:spacing w:after="0"/>
        <w:ind w:left="0" w:firstLine="709"/>
        <w:jc w:val="both"/>
        <w:rPr>
          <w:sz w:val="28"/>
          <w:szCs w:val="28"/>
        </w:rPr>
      </w:pPr>
      <w:r>
        <w:rPr>
          <w:sz w:val="28"/>
          <w:szCs w:val="28"/>
        </w:rPr>
        <w:t>5.3.3.</w:t>
      </w:r>
      <w:r>
        <w:rPr>
          <w:i/>
          <w:sz w:val="28"/>
          <w:szCs w:val="28"/>
        </w:rPr>
        <w:t xml:space="preserve"> </w:t>
      </w:r>
      <w:r>
        <w:rPr>
          <w:sz w:val="28"/>
          <w:szCs w:val="28"/>
        </w:rPr>
        <w:t>Учет членов Профсоюза ведется профсоюзным комитетом первичной организации Профсоюза</w:t>
      </w:r>
      <w:r>
        <w:rPr>
          <w:i/>
          <w:sz w:val="28"/>
          <w:szCs w:val="28"/>
        </w:rPr>
        <w:t xml:space="preserve"> </w:t>
      </w:r>
      <w:r>
        <w:rPr>
          <w:sz w:val="28"/>
          <w:szCs w:val="28"/>
        </w:rPr>
        <w:t xml:space="preserve">в форме журнала в бумажном и (или) электронном виде. </w:t>
      </w:r>
    </w:p>
    <w:p w:rsidR="00AD59BB" w:rsidRDefault="00AD59BB" w:rsidP="00AD59BB">
      <w:pPr>
        <w:autoSpaceDE w:val="0"/>
        <w:autoSpaceDN w:val="0"/>
        <w:adjustRightInd w:val="0"/>
        <w:ind w:firstLine="709"/>
        <w:jc w:val="both"/>
        <w:rPr>
          <w:rFonts w:cs="Times New Roman"/>
          <w:b/>
          <w:bCs/>
          <w:sz w:val="28"/>
          <w:szCs w:val="28"/>
        </w:rPr>
      </w:pPr>
    </w:p>
    <w:p w:rsidR="00AD59BB" w:rsidRDefault="00AD59BB" w:rsidP="00AD59BB">
      <w:pPr>
        <w:autoSpaceDE w:val="0"/>
        <w:autoSpaceDN w:val="0"/>
        <w:adjustRightInd w:val="0"/>
        <w:ind w:firstLine="709"/>
        <w:jc w:val="center"/>
        <w:rPr>
          <w:rFonts w:cs="Times New Roman"/>
          <w:b/>
          <w:bCs/>
          <w:sz w:val="28"/>
          <w:szCs w:val="28"/>
        </w:rPr>
      </w:pPr>
      <w:r>
        <w:rPr>
          <w:rFonts w:cs="Times New Roman"/>
          <w:b/>
          <w:bCs/>
          <w:sz w:val="28"/>
          <w:szCs w:val="28"/>
          <w:lang w:val="en-US"/>
        </w:rPr>
        <w:t>VI</w:t>
      </w:r>
      <w:r>
        <w:rPr>
          <w:rFonts w:cs="Times New Roman"/>
          <w:b/>
          <w:bCs/>
          <w:sz w:val="28"/>
          <w:szCs w:val="28"/>
        </w:rPr>
        <w:t xml:space="preserve">. ПРАВА, ОБЯЗАННОСТИ И ОТВЕТСТВЕННОСТЬ </w:t>
      </w:r>
    </w:p>
    <w:p w:rsidR="00AD59BB" w:rsidRDefault="00AD59BB" w:rsidP="00AD59BB">
      <w:pPr>
        <w:autoSpaceDE w:val="0"/>
        <w:autoSpaceDN w:val="0"/>
        <w:adjustRightInd w:val="0"/>
        <w:ind w:firstLine="709"/>
        <w:jc w:val="center"/>
        <w:rPr>
          <w:rFonts w:cs="Times New Roman"/>
          <w:b/>
          <w:bCs/>
          <w:sz w:val="28"/>
          <w:szCs w:val="28"/>
        </w:rPr>
      </w:pPr>
      <w:r>
        <w:rPr>
          <w:rFonts w:cs="Times New Roman"/>
          <w:b/>
          <w:bCs/>
          <w:sz w:val="28"/>
          <w:szCs w:val="28"/>
        </w:rPr>
        <w:t>ЧЛЕНА ПРОФСОЮЗА</w:t>
      </w:r>
    </w:p>
    <w:p w:rsidR="00AD59BB" w:rsidRDefault="00AD59BB" w:rsidP="00AD59BB">
      <w:pPr>
        <w:autoSpaceDE w:val="0"/>
        <w:autoSpaceDN w:val="0"/>
        <w:adjustRightInd w:val="0"/>
        <w:ind w:firstLine="709"/>
        <w:jc w:val="center"/>
        <w:rPr>
          <w:rFonts w:cs="Times New Roman"/>
          <w:b/>
          <w:bCs/>
          <w:sz w:val="28"/>
          <w:szCs w:val="28"/>
        </w:rPr>
      </w:pPr>
    </w:p>
    <w:p w:rsidR="00AD59BB" w:rsidRDefault="00AD59BB" w:rsidP="00AD59BB">
      <w:pPr>
        <w:ind w:firstLine="709"/>
        <w:jc w:val="both"/>
        <w:rPr>
          <w:rFonts w:cs="Times New Roman"/>
          <w:b/>
          <w:sz w:val="28"/>
          <w:szCs w:val="28"/>
        </w:rPr>
      </w:pPr>
      <w:r>
        <w:rPr>
          <w:rFonts w:cs="Times New Roman"/>
          <w:b/>
          <w:sz w:val="28"/>
          <w:szCs w:val="28"/>
        </w:rPr>
        <w:t>6.1. Член Профсоюза имеет право:</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на защиту Профсоюзом его социальных, трудовых, профессиональных прав и интересов;</w:t>
      </w:r>
    </w:p>
    <w:p w:rsidR="00AD59BB" w:rsidRDefault="00AD59BB" w:rsidP="00AD59BB">
      <w:pPr>
        <w:pStyle w:val="a5"/>
        <w:spacing w:after="0"/>
        <w:ind w:left="0" w:firstLine="709"/>
        <w:jc w:val="both"/>
        <w:rPr>
          <w:sz w:val="28"/>
          <w:szCs w:val="28"/>
        </w:rPr>
      </w:pPr>
      <w:r>
        <w:rPr>
          <w:sz w:val="28"/>
          <w:szCs w:val="28"/>
        </w:rPr>
        <w:t xml:space="preserve">пользоваться преимуществами и льготами в результате заключения Профсоюзом и его организациями коллективных договоров и соглашений; </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AD59BB" w:rsidRDefault="00AD59BB" w:rsidP="00AD59BB">
      <w:pPr>
        <w:pStyle w:val="a5"/>
        <w:spacing w:after="0"/>
        <w:ind w:left="0" w:firstLine="709"/>
        <w:jc w:val="both"/>
        <w:rPr>
          <w:sz w:val="28"/>
          <w:szCs w:val="28"/>
        </w:rPr>
      </w:pPr>
      <w:r>
        <w:rPr>
          <w:sz w:val="28"/>
          <w:szCs w:val="28"/>
        </w:rPr>
        <w:t>выдвигать инициативы по реализации целей и задач Профсоюза, вносить предложения в профсоюзные органы;</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принимать участие в разработке, обсуждении и принятии реше</w:t>
      </w:r>
      <w:r>
        <w:rPr>
          <w:rFonts w:cs="Times New Roman"/>
          <w:sz w:val="28"/>
          <w:szCs w:val="28"/>
        </w:rPr>
        <w:softHyphen/>
        <w:t>ний, высказывать и отстаивать свое мнение, получать информацию о деятельности Профсоюза;</w:t>
      </w:r>
    </w:p>
    <w:p w:rsidR="00AD59BB" w:rsidRDefault="00AD59BB" w:rsidP="00AD59BB">
      <w:pPr>
        <w:pStyle w:val="a5"/>
        <w:spacing w:after="0"/>
        <w:ind w:left="0" w:firstLine="709"/>
        <w:jc w:val="both"/>
        <w:rPr>
          <w:sz w:val="28"/>
          <w:szCs w:val="28"/>
        </w:rPr>
      </w:pPr>
      <w:r>
        <w:rPr>
          <w:sz w:val="28"/>
          <w:szCs w:val="28"/>
        </w:rPr>
        <w:t>обращаться в профсоюзные органы с вопросами, относящимися к их компетенции, и получать ответ по существу своего обращения;</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избирать и быть избранным делегатом на профсоюзные конфе</w:t>
      </w:r>
      <w:r>
        <w:rPr>
          <w:rFonts w:cs="Times New Roman"/>
          <w:sz w:val="28"/>
          <w:szCs w:val="28"/>
        </w:rPr>
        <w:softHyphen/>
        <w:t>ренции и съезды, в выборные профсоюзные органы;</w:t>
      </w:r>
    </w:p>
    <w:p w:rsidR="00AD59BB" w:rsidRDefault="00AD59BB" w:rsidP="00AD59BB">
      <w:pPr>
        <w:pStyle w:val="a5"/>
        <w:spacing w:after="0"/>
        <w:ind w:left="0" w:firstLine="709"/>
        <w:jc w:val="both"/>
        <w:rPr>
          <w:sz w:val="28"/>
          <w:szCs w:val="28"/>
        </w:rPr>
      </w:pPr>
      <w:r>
        <w:rPr>
          <w:sz w:val="28"/>
          <w:szCs w:val="28"/>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AD59BB" w:rsidRDefault="00AD59BB" w:rsidP="00AD59BB">
      <w:pPr>
        <w:autoSpaceDE w:val="0"/>
        <w:autoSpaceDN w:val="0"/>
        <w:adjustRightInd w:val="0"/>
        <w:ind w:firstLine="709"/>
        <w:jc w:val="both"/>
        <w:rPr>
          <w:sz w:val="28"/>
          <w:szCs w:val="28"/>
        </w:rPr>
      </w:pPr>
      <w:r>
        <w:rPr>
          <w:sz w:val="28"/>
          <w:szCs w:val="28"/>
        </w:rPr>
        <w:t>получать материальную помощь в  порядке и размерах, устанавливаемых соответствующим выборным коллегиальным профсоюзным органом с учетом профсоюзного стажа</w:t>
      </w:r>
      <w:r>
        <w:rPr>
          <w:rFonts w:cs="Times New Roman"/>
          <w:sz w:val="28"/>
          <w:szCs w:val="28"/>
        </w:rPr>
        <w:t>;</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пользоваться оздоровительными, культурно-просветительными учреждениями и спортивными сооружениями Профсоюза на льготных услови</w:t>
      </w:r>
      <w:r>
        <w:rPr>
          <w:rFonts w:cs="Times New Roman"/>
          <w:sz w:val="28"/>
          <w:szCs w:val="28"/>
        </w:rPr>
        <w:softHyphen/>
        <w:t xml:space="preserve">ях </w:t>
      </w:r>
      <w:r>
        <w:rPr>
          <w:rFonts w:cs="Times New Roman"/>
          <w:bCs/>
          <w:sz w:val="28"/>
          <w:szCs w:val="28"/>
        </w:rPr>
        <w:t>с учетом профсоюзного стажа</w:t>
      </w:r>
      <w:r>
        <w:rPr>
          <w:rFonts w:cs="Times New Roman"/>
          <w:sz w:val="28"/>
          <w:szCs w:val="28"/>
        </w:rPr>
        <w:t>;</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добровольно выйти из Профсоюза на основании личного заявления.</w:t>
      </w:r>
    </w:p>
    <w:p w:rsidR="00AD59BB" w:rsidRDefault="00AD59BB" w:rsidP="00AD59BB">
      <w:pPr>
        <w:pStyle w:val="a5"/>
        <w:spacing w:after="0"/>
        <w:ind w:left="0" w:firstLine="709"/>
        <w:jc w:val="both"/>
        <w:rPr>
          <w:b/>
          <w:sz w:val="28"/>
          <w:szCs w:val="28"/>
        </w:rPr>
      </w:pPr>
      <w:r>
        <w:rPr>
          <w:b/>
          <w:sz w:val="28"/>
          <w:szCs w:val="28"/>
        </w:rPr>
        <w:t>6.2. Член Профсоюза обязан:</w:t>
      </w:r>
    </w:p>
    <w:p w:rsidR="00AD59BB" w:rsidRDefault="00AD59BB" w:rsidP="00AD59BB">
      <w:pPr>
        <w:autoSpaceDE w:val="0"/>
        <w:autoSpaceDN w:val="0"/>
        <w:adjustRightInd w:val="0"/>
        <w:ind w:firstLine="709"/>
        <w:jc w:val="both"/>
        <w:rPr>
          <w:rFonts w:cs="Times New Roman"/>
          <w:sz w:val="28"/>
          <w:szCs w:val="28"/>
        </w:rPr>
      </w:pPr>
      <w:r>
        <w:rPr>
          <w:rFonts w:cs="Times New Roman"/>
          <w:bCs/>
          <w:sz w:val="28"/>
          <w:szCs w:val="28"/>
        </w:rPr>
        <w:t>соблюдать</w:t>
      </w:r>
      <w:r>
        <w:rPr>
          <w:rFonts w:cs="Times New Roman"/>
          <w:sz w:val="28"/>
          <w:szCs w:val="28"/>
        </w:rPr>
        <w:t xml:space="preserve"> Устав Профсоюза,</w:t>
      </w:r>
      <w:r>
        <w:rPr>
          <w:rFonts w:cs="Times New Roman"/>
          <w:i/>
          <w:sz w:val="28"/>
          <w:szCs w:val="28"/>
        </w:rPr>
        <w:t xml:space="preserve">  </w:t>
      </w:r>
      <w:r>
        <w:rPr>
          <w:rFonts w:cs="Times New Roman"/>
          <w:iCs/>
          <w:sz w:val="28"/>
          <w:szCs w:val="28"/>
        </w:rPr>
        <w:t>выполнять</w:t>
      </w:r>
      <w:r>
        <w:rPr>
          <w:rFonts w:cs="Times New Roman"/>
          <w:i/>
          <w:sz w:val="28"/>
          <w:szCs w:val="28"/>
        </w:rPr>
        <w:t xml:space="preserve"> </w:t>
      </w:r>
      <w:r>
        <w:rPr>
          <w:rFonts w:cs="Times New Roman"/>
          <w:sz w:val="28"/>
          <w:szCs w:val="28"/>
        </w:rPr>
        <w:t>решения профсоюзных органов;</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выполнять обязанности, предусмотренные коллективными договорами, соглашениями;</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AD59BB" w:rsidRDefault="00AD59BB" w:rsidP="00AD59BB">
      <w:pPr>
        <w:autoSpaceDE w:val="0"/>
        <w:autoSpaceDN w:val="0"/>
        <w:adjustRightInd w:val="0"/>
        <w:ind w:firstLine="709"/>
        <w:jc w:val="both"/>
        <w:rPr>
          <w:rFonts w:cs="Times New Roman"/>
          <w:i/>
          <w:sz w:val="28"/>
          <w:szCs w:val="28"/>
        </w:rPr>
      </w:pPr>
      <w:r>
        <w:rPr>
          <w:rFonts w:cs="Times New Roman"/>
          <w:sz w:val="28"/>
          <w:szCs w:val="28"/>
        </w:rPr>
        <w:t xml:space="preserve">состоять на учете в первичной профсоюзной организации  по основному месту работы; </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своевременно и в установленном размере уплачивать членские взносы;</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проявлять солидарность и участвовать в коллективных действиях Профсоюза и его организаций;</w:t>
      </w:r>
    </w:p>
    <w:p w:rsidR="00AD59BB" w:rsidRDefault="00AD59BB" w:rsidP="00AD59BB">
      <w:pPr>
        <w:pStyle w:val="a5"/>
        <w:spacing w:after="0"/>
        <w:ind w:left="0" w:firstLine="709"/>
        <w:jc w:val="both"/>
        <w:rPr>
          <w:sz w:val="28"/>
          <w:szCs w:val="28"/>
        </w:rPr>
      </w:pPr>
      <w:r>
        <w:rPr>
          <w:sz w:val="28"/>
          <w:szCs w:val="28"/>
        </w:rPr>
        <w:t>участвовать в собрании первичной профсоюзной организации, а в случае избрания делегатом – в работе конференций, съезда Профсоюза;</w:t>
      </w:r>
    </w:p>
    <w:p w:rsidR="00AD59BB" w:rsidRDefault="00AD59BB" w:rsidP="00AD59BB">
      <w:pPr>
        <w:pStyle w:val="a5"/>
        <w:spacing w:after="0"/>
        <w:ind w:left="0" w:firstLine="709"/>
        <w:jc w:val="both"/>
        <w:rPr>
          <w:sz w:val="28"/>
          <w:szCs w:val="28"/>
        </w:rPr>
      </w:pPr>
      <w:r>
        <w:rPr>
          <w:sz w:val="28"/>
          <w:szCs w:val="28"/>
        </w:rPr>
        <w:t>способствовать росту авторитета Профсоюза, не допускать действий, наносящих вред Профсоюзу и его организациям.</w:t>
      </w:r>
    </w:p>
    <w:p w:rsidR="00AD59BB" w:rsidRDefault="00AD59BB" w:rsidP="00AD59BB">
      <w:pPr>
        <w:ind w:firstLine="709"/>
        <w:jc w:val="both"/>
        <w:rPr>
          <w:rFonts w:cs="Times New Roman"/>
          <w:b/>
          <w:sz w:val="28"/>
          <w:szCs w:val="28"/>
        </w:rPr>
      </w:pPr>
      <w:r>
        <w:rPr>
          <w:rFonts w:cs="Times New Roman"/>
          <w:b/>
          <w:sz w:val="28"/>
          <w:szCs w:val="28"/>
        </w:rPr>
        <w:t>6.3. Поощрение членов Профсоюза:</w:t>
      </w:r>
    </w:p>
    <w:p w:rsidR="00AD59BB" w:rsidRDefault="00AD59BB" w:rsidP="00AD59BB">
      <w:pPr>
        <w:pStyle w:val="3"/>
        <w:spacing w:before="0" w:after="0"/>
        <w:ind w:firstLine="709"/>
        <w:jc w:val="both"/>
        <w:rPr>
          <w:rFonts w:ascii="Times New Roman" w:hAnsi="Times New Roman"/>
          <w:b w:val="0"/>
          <w:bCs w:val="0"/>
          <w:sz w:val="28"/>
          <w:szCs w:val="28"/>
        </w:rPr>
      </w:pPr>
      <w:r>
        <w:rPr>
          <w:rFonts w:ascii="Times New Roman" w:hAnsi="Times New Roman"/>
          <w:b w:val="0"/>
          <w:bCs w:val="0"/>
          <w:sz w:val="28"/>
          <w:szCs w:val="28"/>
        </w:rPr>
        <w:t xml:space="preserve">6.3.1. За активное участие в деятельности Профсоюза члены Профсоюза могут отмечаться  следующими видами поощрений: </w:t>
      </w:r>
    </w:p>
    <w:p w:rsidR="00AD59BB" w:rsidRDefault="00AD59BB" w:rsidP="00AD59BB">
      <w:pPr>
        <w:pStyle w:val="3"/>
        <w:spacing w:before="0" w:after="0"/>
        <w:ind w:firstLine="709"/>
        <w:jc w:val="both"/>
        <w:rPr>
          <w:rFonts w:ascii="Times New Roman" w:hAnsi="Times New Roman"/>
          <w:b w:val="0"/>
          <w:bCs w:val="0"/>
          <w:sz w:val="28"/>
          <w:szCs w:val="28"/>
        </w:rPr>
      </w:pPr>
      <w:r>
        <w:rPr>
          <w:rFonts w:ascii="Times New Roman" w:hAnsi="Times New Roman"/>
          <w:b w:val="0"/>
          <w:bCs w:val="0"/>
          <w:sz w:val="28"/>
          <w:szCs w:val="28"/>
        </w:rPr>
        <w:t xml:space="preserve">объявление благодарности; </w:t>
      </w:r>
    </w:p>
    <w:p w:rsidR="00AD59BB" w:rsidRDefault="00AD59BB" w:rsidP="00AD59BB">
      <w:pPr>
        <w:ind w:firstLine="709"/>
        <w:jc w:val="both"/>
        <w:rPr>
          <w:rFonts w:cs="Times New Roman"/>
          <w:i/>
          <w:sz w:val="28"/>
          <w:szCs w:val="28"/>
        </w:rPr>
      </w:pPr>
      <w:r>
        <w:rPr>
          <w:rFonts w:cs="Times New Roman"/>
          <w:sz w:val="28"/>
          <w:szCs w:val="28"/>
        </w:rPr>
        <w:t xml:space="preserve">премирование; </w:t>
      </w:r>
    </w:p>
    <w:p w:rsidR="00AD59BB" w:rsidRDefault="00AD59BB" w:rsidP="00AD59BB">
      <w:pPr>
        <w:ind w:firstLine="709"/>
        <w:jc w:val="both"/>
        <w:rPr>
          <w:rFonts w:cs="Times New Roman"/>
          <w:sz w:val="28"/>
          <w:szCs w:val="28"/>
        </w:rPr>
      </w:pPr>
      <w:r>
        <w:rPr>
          <w:rFonts w:cs="Times New Roman"/>
          <w:sz w:val="28"/>
          <w:szCs w:val="28"/>
        </w:rPr>
        <w:t>награждение ценным подарком;</w:t>
      </w:r>
    </w:p>
    <w:p w:rsidR="00AD59BB" w:rsidRDefault="00AD59BB" w:rsidP="00AD59BB">
      <w:pPr>
        <w:ind w:firstLine="709"/>
        <w:jc w:val="both"/>
        <w:rPr>
          <w:rFonts w:cs="Times New Roman"/>
          <w:sz w:val="28"/>
          <w:szCs w:val="28"/>
        </w:rPr>
      </w:pPr>
      <w:r>
        <w:rPr>
          <w:rFonts w:cs="Times New Roman"/>
          <w:sz w:val="28"/>
          <w:szCs w:val="28"/>
        </w:rPr>
        <w:t>награждение почетными грамотами и другими знаками отличия в Профсоюзе;</w:t>
      </w:r>
    </w:p>
    <w:p w:rsidR="00AD59BB" w:rsidRDefault="00AD59BB" w:rsidP="00AD59BB">
      <w:pPr>
        <w:ind w:firstLine="709"/>
        <w:jc w:val="both"/>
        <w:rPr>
          <w:rFonts w:cs="Times New Roman"/>
          <w:sz w:val="28"/>
          <w:szCs w:val="28"/>
        </w:rPr>
      </w:pPr>
      <w:r>
        <w:rPr>
          <w:rFonts w:cs="Times New Roman"/>
          <w:sz w:val="28"/>
          <w:szCs w:val="28"/>
        </w:rPr>
        <w:t xml:space="preserve">иные поощрения. </w:t>
      </w:r>
    </w:p>
    <w:p w:rsidR="00AD59BB" w:rsidRDefault="00AD59BB" w:rsidP="00AD59BB">
      <w:pPr>
        <w:pStyle w:val="3"/>
        <w:spacing w:before="0" w:after="0"/>
        <w:ind w:firstLine="709"/>
        <w:jc w:val="both"/>
        <w:rPr>
          <w:rFonts w:ascii="Times New Roman" w:hAnsi="Times New Roman"/>
          <w:sz w:val="28"/>
          <w:szCs w:val="28"/>
        </w:rPr>
      </w:pPr>
      <w:r>
        <w:rPr>
          <w:rFonts w:ascii="Times New Roman" w:hAnsi="Times New Roman"/>
          <w:b w:val="0"/>
          <w:bCs w:val="0"/>
          <w:sz w:val="28"/>
          <w:szCs w:val="28"/>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AD59BB" w:rsidRDefault="00AD59BB" w:rsidP="00AD59BB">
      <w:pPr>
        <w:pStyle w:val="a5"/>
        <w:spacing w:after="0"/>
        <w:ind w:left="0" w:firstLine="709"/>
        <w:jc w:val="both"/>
        <w:rPr>
          <w:b/>
          <w:sz w:val="28"/>
          <w:szCs w:val="28"/>
        </w:rPr>
      </w:pPr>
      <w:r>
        <w:rPr>
          <w:b/>
          <w:sz w:val="28"/>
          <w:szCs w:val="28"/>
        </w:rPr>
        <w:t>6.4. Ответственность членов Профсоюза:</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 xml:space="preserve">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AD59BB" w:rsidRDefault="00AD59BB" w:rsidP="00AD59BB">
      <w:pPr>
        <w:pStyle w:val="a7"/>
        <w:autoSpaceDE w:val="0"/>
        <w:autoSpaceDN w:val="0"/>
        <w:adjustRightInd w:val="0"/>
        <w:ind w:left="0" w:firstLine="709"/>
        <w:jc w:val="both"/>
        <w:rPr>
          <w:rFonts w:cs="Times New Roman"/>
          <w:color w:val="99CC00"/>
          <w:sz w:val="28"/>
          <w:szCs w:val="28"/>
        </w:rPr>
      </w:pPr>
      <w:r>
        <w:rPr>
          <w:rFonts w:cs="Times New Roman"/>
          <w:sz w:val="28"/>
          <w:szCs w:val="28"/>
        </w:rPr>
        <w:t>выговор;</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 xml:space="preserve">предупреждение об исключении из Профсоюза; </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исключение из Профсоюза.</w:t>
      </w:r>
    </w:p>
    <w:p w:rsidR="00AD59BB" w:rsidRDefault="00AD59BB" w:rsidP="00AD59BB">
      <w:pPr>
        <w:pStyle w:val="a5"/>
        <w:spacing w:after="0"/>
        <w:ind w:left="0" w:firstLine="709"/>
        <w:jc w:val="both"/>
        <w:rPr>
          <w:sz w:val="28"/>
          <w:szCs w:val="28"/>
        </w:rPr>
      </w:pPr>
      <w:r>
        <w:rPr>
          <w:sz w:val="28"/>
          <w:szCs w:val="28"/>
        </w:rPr>
        <w:t>6.4.2. Исключение из Профсоюза применяется в случаях:</w:t>
      </w:r>
    </w:p>
    <w:p w:rsidR="00AD59BB" w:rsidRDefault="00AD59BB" w:rsidP="00AD59BB">
      <w:pPr>
        <w:pStyle w:val="a5"/>
        <w:spacing w:after="0"/>
        <w:ind w:left="0" w:firstLine="709"/>
        <w:jc w:val="both"/>
        <w:rPr>
          <w:bCs/>
          <w:sz w:val="28"/>
          <w:szCs w:val="28"/>
        </w:rPr>
      </w:pPr>
      <w:r>
        <w:rPr>
          <w:sz w:val="28"/>
          <w:szCs w:val="28"/>
        </w:rPr>
        <w:t xml:space="preserve">неуплаты членских взносов в порядке, установленном Профсоюзом, без уважительной причины </w:t>
      </w:r>
      <w:r>
        <w:rPr>
          <w:bCs/>
          <w:sz w:val="28"/>
          <w:szCs w:val="28"/>
        </w:rPr>
        <w:t>в течение трех месяцев;</w:t>
      </w:r>
    </w:p>
    <w:p w:rsidR="00AD59BB" w:rsidRDefault="00AD59BB" w:rsidP="00AD59BB">
      <w:pPr>
        <w:pStyle w:val="a5"/>
        <w:spacing w:after="0"/>
        <w:ind w:left="0" w:firstLine="709"/>
        <w:jc w:val="both"/>
        <w:rPr>
          <w:sz w:val="28"/>
          <w:szCs w:val="28"/>
        </w:rPr>
      </w:pPr>
      <w:r>
        <w:rPr>
          <w:sz w:val="28"/>
          <w:szCs w:val="28"/>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AD59BB" w:rsidRDefault="00AD59BB" w:rsidP="00AD59BB">
      <w:pPr>
        <w:pStyle w:val="a5"/>
        <w:spacing w:after="0"/>
        <w:ind w:left="0" w:firstLine="709"/>
        <w:jc w:val="both"/>
        <w:rPr>
          <w:sz w:val="28"/>
          <w:szCs w:val="28"/>
        </w:rPr>
      </w:pPr>
      <w:r>
        <w:rPr>
          <w:sz w:val="28"/>
          <w:szCs w:val="28"/>
        </w:rPr>
        <w:t>совершения действий, нанесших вред либо ущерб Профсоюзу или его организациям.</w:t>
      </w:r>
    </w:p>
    <w:p w:rsidR="00AD59BB" w:rsidRDefault="00AD59BB" w:rsidP="00AD59BB">
      <w:pPr>
        <w:pStyle w:val="a5"/>
        <w:spacing w:after="0"/>
        <w:ind w:left="0" w:firstLine="709"/>
        <w:jc w:val="both"/>
        <w:rPr>
          <w:i/>
          <w:sz w:val="28"/>
          <w:szCs w:val="28"/>
        </w:rPr>
      </w:pPr>
      <w:r>
        <w:rPr>
          <w:sz w:val="28"/>
          <w:szCs w:val="28"/>
        </w:rPr>
        <w:t xml:space="preserve">6.4.3. Решение </w:t>
      </w:r>
      <w:r>
        <w:rPr>
          <w:bCs/>
          <w:sz w:val="28"/>
          <w:szCs w:val="28"/>
        </w:rPr>
        <w:t>о применении  взыскания</w:t>
      </w:r>
      <w:r>
        <w:rPr>
          <w:sz w:val="28"/>
          <w:szCs w:val="28"/>
        </w:rPr>
        <w:t xml:space="preserve"> принимается собранием  первичной организации Профсоюза, выборным коллегиальным органом </w:t>
      </w:r>
      <w:r>
        <w:rPr>
          <w:bCs/>
          <w:sz w:val="28"/>
          <w:szCs w:val="28"/>
        </w:rPr>
        <w:t>первичной,  территориальной организации Профсоюза и Профсоюза в присутствии члена Профсоюза.</w:t>
      </w:r>
    </w:p>
    <w:p w:rsidR="00AD59BB" w:rsidRDefault="00AD59BB" w:rsidP="00AD59BB">
      <w:pPr>
        <w:pStyle w:val="a5"/>
        <w:spacing w:after="0"/>
        <w:ind w:left="0" w:firstLine="709"/>
        <w:jc w:val="both"/>
        <w:rPr>
          <w:bCs/>
          <w:sz w:val="28"/>
          <w:szCs w:val="28"/>
        </w:rPr>
      </w:pPr>
      <w:r>
        <w:rPr>
          <w:bCs/>
          <w:sz w:val="28"/>
          <w:szCs w:val="28"/>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AD59BB" w:rsidRDefault="00AD59BB" w:rsidP="00AD59BB">
      <w:pPr>
        <w:autoSpaceDE w:val="0"/>
        <w:autoSpaceDN w:val="0"/>
        <w:adjustRightInd w:val="0"/>
        <w:ind w:firstLine="709"/>
        <w:jc w:val="both"/>
        <w:rPr>
          <w:rFonts w:cs="Times New Roman"/>
          <w:i/>
          <w:sz w:val="28"/>
          <w:szCs w:val="28"/>
        </w:rPr>
      </w:pPr>
      <w:r>
        <w:rPr>
          <w:rFonts w:cs="Times New Roman"/>
          <w:sz w:val="28"/>
          <w:szCs w:val="28"/>
        </w:rPr>
        <w:t xml:space="preserve">6.4.4. Решение </w:t>
      </w:r>
      <w:r>
        <w:rPr>
          <w:rFonts w:cs="Times New Roman"/>
          <w:bCs/>
          <w:sz w:val="28"/>
          <w:szCs w:val="28"/>
        </w:rPr>
        <w:t>о применении</w:t>
      </w:r>
      <w:r>
        <w:rPr>
          <w:rFonts w:cs="Times New Roman"/>
          <w:sz w:val="28"/>
          <w:szCs w:val="28"/>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 </w:t>
      </w:r>
    </w:p>
    <w:p w:rsidR="00AD59BB" w:rsidRDefault="00AD59BB" w:rsidP="00AD59BB">
      <w:pPr>
        <w:autoSpaceDE w:val="0"/>
        <w:autoSpaceDN w:val="0"/>
        <w:adjustRightInd w:val="0"/>
        <w:ind w:firstLine="709"/>
        <w:jc w:val="both"/>
        <w:rPr>
          <w:rFonts w:cs="Times New Roman"/>
          <w:b/>
          <w:bCs/>
          <w:sz w:val="28"/>
          <w:szCs w:val="28"/>
        </w:rPr>
      </w:pPr>
    </w:p>
    <w:p w:rsidR="00AD59BB" w:rsidRDefault="00AD59BB" w:rsidP="00AD59BB">
      <w:pPr>
        <w:autoSpaceDE w:val="0"/>
        <w:autoSpaceDN w:val="0"/>
        <w:adjustRightInd w:val="0"/>
        <w:ind w:firstLine="709"/>
        <w:jc w:val="center"/>
        <w:rPr>
          <w:rFonts w:cs="Times New Roman"/>
          <w:b/>
          <w:bCs/>
          <w:sz w:val="28"/>
          <w:szCs w:val="28"/>
        </w:rPr>
      </w:pPr>
      <w:r>
        <w:rPr>
          <w:rFonts w:cs="Times New Roman"/>
          <w:b/>
          <w:bCs/>
          <w:sz w:val="28"/>
          <w:szCs w:val="28"/>
          <w:lang w:val="en-US"/>
        </w:rPr>
        <w:t>VII</w:t>
      </w:r>
      <w:r>
        <w:rPr>
          <w:rFonts w:cs="Times New Roman"/>
          <w:b/>
          <w:bCs/>
          <w:sz w:val="28"/>
          <w:szCs w:val="28"/>
        </w:rPr>
        <w:t xml:space="preserve">. СТРУКТУРА, ОТЧЁТЫ И ВЫБОРЫ, </w:t>
      </w:r>
    </w:p>
    <w:p w:rsidR="00AD59BB" w:rsidRDefault="00AD59BB" w:rsidP="00AD59BB">
      <w:pPr>
        <w:autoSpaceDE w:val="0"/>
        <w:autoSpaceDN w:val="0"/>
        <w:adjustRightInd w:val="0"/>
        <w:ind w:firstLine="709"/>
        <w:jc w:val="center"/>
        <w:rPr>
          <w:rFonts w:cs="Times New Roman"/>
          <w:b/>
          <w:bCs/>
          <w:sz w:val="28"/>
          <w:szCs w:val="28"/>
        </w:rPr>
      </w:pPr>
      <w:r>
        <w:rPr>
          <w:rFonts w:cs="Times New Roman"/>
          <w:b/>
          <w:bCs/>
          <w:sz w:val="28"/>
          <w:szCs w:val="28"/>
        </w:rPr>
        <w:t>ПРОФСОЮЗНЫЕ КАДРЫ</w:t>
      </w:r>
    </w:p>
    <w:p w:rsidR="00AD59BB" w:rsidRDefault="00AD59BB" w:rsidP="00AD59BB">
      <w:pPr>
        <w:autoSpaceDE w:val="0"/>
        <w:autoSpaceDN w:val="0"/>
        <w:adjustRightInd w:val="0"/>
        <w:ind w:firstLine="709"/>
        <w:jc w:val="center"/>
        <w:rPr>
          <w:rFonts w:cs="Times New Roman"/>
          <w:b/>
          <w:bCs/>
          <w:sz w:val="28"/>
          <w:szCs w:val="28"/>
        </w:rPr>
      </w:pP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7.1. Первичная организация Профсоюза в соответствии с Уставом Профсоюза самостоятельно решает вопросы своей организационной структуры. </w:t>
      </w:r>
    </w:p>
    <w:p w:rsidR="00AD59BB" w:rsidRDefault="00AD59BB" w:rsidP="00AD59BB">
      <w:pPr>
        <w:autoSpaceDE w:val="0"/>
        <w:autoSpaceDN w:val="0"/>
        <w:adjustRightInd w:val="0"/>
        <w:ind w:firstLine="709"/>
        <w:jc w:val="both"/>
        <w:rPr>
          <w:rFonts w:cs="Times New Roman"/>
          <w:bCs/>
          <w:sz w:val="28"/>
          <w:szCs w:val="28"/>
        </w:rPr>
      </w:pPr>
      <w:r>
        <w:rPr>
          <w:rFonts w:cs="Times New Roman"/>
          <w:bCs/>
          <w:sz w:val="28"/>
          <w:szCs w:val="28"/>
        </w:rPr>
        <w:t>7.2. Отчеты и выборы профсоюзных органов в первичной организации Профсоюза проводятся в следующие сроки:</w:t>
      </w:r>
    </w:p>
    <w:p w:rsidR="00AD59BB" w:rsidRDefault="00AD59BB" w:rsidP="00AD59BB">
      <w:pPr>
        <w:pStyle w:val="a7"/>
        <w:autoSpaceDE w:val="0"/>
        <w:autoSpaceDN w:val="0"/>
        <w:adjustRightInd w:val="0"/>
        <w:ind w:left="0" w:firstLine="709"/>
        <w:jc w:val="both"/>
        <w:rPr>
          <w:sz w:val="28"/>
          <w:szCs w:val="28"/>
        </w:rPr>
      </w:pPr>
      <w:r>
        <w:rPr>
          <w:sz w:val="28"/>
          <w:szCs w:val="28"/>
        </w:rPr>
        <w:t>профсоюзного комитета - не реже двух раз в 5 лет;</w:t>
      </w:r>
    </w:p>
    <w:p w:rsidR="00AD59BB" w:rsidRDefault="00AD59BB" w:rsidP="00AD59BB">
      <w:pPr>
        <w:autoSpaceDE w:val="0"/>
        <w:autoSpaceDN w:val="0"/>
        <w:adjustRightInd w:val="0"/>
        <w:ind w:firstLine="709"/>
        <w:jc w:val="both"/>
        <w:rPr>
          <w:sz w:val="28"/>
          <w:szCs w:val="28"/>
        </w:rPr>
      </w:pPr>
      <w:r>
        <w:rPr>
          <w:sz w:val="28"/>
          <w:szCs w:val="28"/>
        </w:rPr>
        <w:t>7.3. Дата созыва отчетно-выборного собрания  и повестка дня сообщаются не позднее, чем за 15 дней;</w:t>
      </w:r>
    </w:p>
    <w:p w:rsidR="00AD59BB" w:rsidRDefault="00AD59BB" w:rsidP="00AD59BB">
      <w:pPr>
        <w:autoSpaceDE w:val="0"/>
        <w:autoSpaceDN w:val="0"/>
        <w:adjustRightInd w:val="0"/>
        <w:ind w:firstLine="709"/>
        <w:jc w:val="both"/>
        <w:rPr>
          <w:rFonts w:cs="Times New Roman"/>
          <w:bCs/>
          <w:sz w:val="28"/>
          <w:szCs w:val="28"/>
        </w:rPr>
      </w:pPr>
      <w:r>
        <w:rPr>
          <w:rFonts w:cs="Times New Roman"/>
          <w:bCs/>
          <w:sz w:val="28"/>
          <w:szCs w:val="28"/>
        </w:rPr>
        <w:t xml:space="preserve">7.4.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  </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7.5. Первичная профсоюзная организация строит свою работу с профсоюзным активом путем обеспечения систематического обучения и повышения квалификации, реализации мер социальной защиты профсоюзных работников.</w:t>
      </w:r>
    </w:p>
    <w:p w:rsidR="00AD59BB" w:rsidRDefault="00AD59BB" w:rsidP="00AD59BB">
      <w:pPr>
        <w:autoSpaceDE w:val="0"/>
        <w:autoSpaceDN w:val="0"/>
        <w:adjustRightInd w:val="0"/>
        <w:ind w:firstLine="709"/>
        <w:jc w:val="both"/>
        <w:rPr>
          <w:rFonts w:cs="Times New Roman"/>
          <w:b/>
          <w:bCs/>
          <w:sz w:val="28"/>
          <w:szCs w:val="28"/>
        </w:rPr>
      </w:pPr>
    </w:p>
    <w:p w:rsidR="00AD59BB" w:rsidRDefault="00AD59BB" w:rsidP="00AD59BB">
      <w:pPr>
        <w:autoSpaceDE w:val="0"/>
        <w:autoSpaceDN w:val="0"/>
        <w:adjustRightInd w:val="0"/>
        <w:ind w:firstLine="709"/>
        <w:jc w:val="center"/>
        <w:rPr>
          <w:rFonts w:cs="Times New Roman"/>
          <w:b/>
          <w:bCs/>
          <w:sz w:val="28"/>
          <w:szCs w:val="28"/>
        </w:rPr>
      </w:pPr>
      <w:r>
        <w:rPr>
          <w:rFonts w:cs="Times New Roman"/>
          <w:b/>
          <w:bCs/>
          <w:sz w:val="28"/>
          <w:szCs w:val="28"/>
          <w:lang w:val="en-US"/>
        </w:rPr>
        <w:t>VIII</w:t>
      </w:r>
      <w:r>
        <w:rPr>
          <w:rFonts w:cs="Times New Roman"/>
          <w:b/>
          <w:bCs/>
          <w:sz w:val="28"/>
          <w:szCs w:val="28"/>
        </w:rPr>
        <w:t>. ОРГАНЫ ПЕРВИЧНОЙ ОРГАНИЗАЦИИ ПРОФСОЮЗА</w:t>
      </w:r>
    </w:p>
    <w:p w:rsidR="00AD59BB" w:rsidRDefault="00AD59BB" w:rsidP="00AD59BB">
      <w:pPr>
        <w:autoSpaceDE w:val="0"/>
        <w:autoSpaceDN w:val="0"/>
        <w:adjustRightInd w:val="0"/>
        <w:ind w:firstLine="709"/>
        <w:jc w:val="center"/>
        <w:rPr>
          <w:rFonts w:cs="Times New Roman"/>
          <w:sz w:val="28"/>
          <w:szCs w:val="28"/>
        </w:rPr>
      </w:pPr>
    </w:p>
    <w:p w:rsidR="00AD59BB" w:rsidRDefault="00AD59BB" w:rsidP="00AD59BB">
      <w:pPr>
        <w:pStyle w:val="23"/>
        <w:spacing w:after="0" w:line="240" w:lineRule="auto"/>
        <w:ind w:left="0" w:firstLine="709"/>
        <w:jc w:val="both"/>
        <w:rPr>
          <w:rFonts w:ascii="Times New Roman" w:hAnsi="Times New Roman"/>
          <w:b/>
          <w:sz w:val="28"/>
          <w:szCs w:val="28"/>
        </w:rPr>
      </w:pPr>
      <w:r>
        <w:rPr>
          <w:rFonts w:ascii="Times New Roman" w:hAnsi="Times New Roman"/>
          <w:b/>
          <w:sz w:val="28"/>
          <w:szCs w:val="28"/>
        </w:rPr>
        <w:t>8.1. Органами первичной профсоюзной организации являются:</w:t>
      </w:r>
    </w:p>
    <w:p w:rsidR="00AD59BB" w:rsidRDefault="00AD59BB" w:rsidP="00AD59BB">
      <w:pPr>
        <w:ind w:firstLine="709"/>
        <w:jc w:val="both"/>
        <w:rPr>
          <w:rFonts w:cs="Times New Roman"/>
          <w:sz w:val="28"/>
          <w:szCs w:val="28"/>
        </w:rPr>
      </w:pPr>
      <w:r>
        <w:rPr>
          <w:rFonts w:cs="Times New Roman"/>
          <w:b/>
          <w:sz w:val="28"/>
          <w:szCs w:val="28"/>
        </w:rPr>
        <w:t xml:space="preserve">собрание </w:t>
      </w:r>
      <w:r>
        <w:rPr>
          <w:rFonts w:cs="Times New Roman"/>
          <w:sz w:val="28"/>
          <w:szCs w:val="28"/>
        </w:rPr>
        <w:t xml:space="preserve"> – высший руководящий орган;</w:t>
      </w:r>
    </w:p>
    <w:p w:rsidR="00AD59BB" w:rsidRDefault="00AD59BB" w:rsidP="00AD59BB">
      <w:pPr>
        <w:ind w:firstLine="709"/>
        <w:jc w:val="both"/>
        <w:rPr>
          <w:rFonts w:cs="Times New Roman"/>
          <w:sz w:val="28"/>
          <w:szCs w:val="28"/>
        </w:rPr>
      </w:pPr>
      <w:r>
        <w:rPr>
          <w:rFonts w:cs="Times New Roman"/>
          <w:b/>
          <w:sz w:val="28"/>
          <w:szCs w:val="28"/>
        </w:rPr>
        <w:t>профсоюзный комитет</w:t>
      </w:r>
      <w:r>
        <w:rPr>
          <w:rFonts w:cs="Times New Roman"/>
          <w:sz w:val="28"/>
          <w:szCs w:val="28"/>
        </w:rPr>
        <w:t xml:space="preserve"> – выборный коллегиальный постоянно действующий руководящий орган;</w:t>
      </w:r>
    </w:p>
    <w:p w:rsidR="00AD59BB" w:rsidRDefault="00AD59BB" w:rsidP="00AD59BB">
      <w:pPr>
        <w:ind w:firstLine="709"/>
        <w:jc w:val="both"/>
        <w:rPr>
          <w:rFonts w:cs="Times New Roman"/>
          <w:sz w:val="28"/>
          <w:szCs w:val="28"/>
        </w:rPr>
      </w:pPr>
      <w:r>
        <w:rPr>
          <w:rFonts w:cs="Times New Roman"/>
          <w:b/>
          <w:sz w:val="28"/>
          <w:szCs w:val="28"/>
        </w:rPr>
        <w:t>председатель первичной профсоюзной организации</w:t>
      </w:r>
      <w:r>
        <w:rPr>
          <w:rFonts w:cs="Times New Roman"/>
          <w:sz w:val="28"/>
          <w:szCs w:val="28"/>
        </w:rPr>
        <w:t xml:space="preserve"> – выборный единоличный исполнительный орган;</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b/>
          <w:sz w:val="28"/>
          <w:szCs w:val="28"/>
        </w:rPr>
        <w:t>контрольно-ревизионная комиссия</w:t>
      </w:r>
      <w:r>
        <w:rPr>
          <w:rFonts w:ascii="Times New Roman" w:hAnsi="Times New Roman"/>
          <w:sz w:val="28"/>
          <w:szCs w:val="28"/>
        </w:rPr>
        <w:t xml:space="preserve"> – контрольно-ревизионный орган.</w:t>
      </w:r>
    </w:p>
    <w:p w:rsidR="00AD59BB" w:rsidRDefault="00AD59BB" w:rsidP="00AD59BB">
      <w:pPr>
        <w:pStyle w:val="23"/>
        <w:spacing w:after="0" w:line="240" w:lineRule="auto"/>
        <w:ind w:left="0" w:firstLine="709"/>
        <w:jc w:val="both"/>
        <w:rPr>
          <w:rFonts w:ascii="Times New Roman" w:hAnsi="Times New Roman"/>
          <w:b/>
          <w:sz w:val="28"/>
          <w:szCs w:val="28"/>
        </w:rPr>
      </w:pPr>
      <w:r>
        <w:rPr>
          <w:rFonts w:ascii="Times New Roman" w:hAnsi="Times New Roman"/>
          <w:b/>
          <w:sz w:val="28"/>
          <w:szCs w:val="28"/>
        </w:rPr>
        <w:t>8.2. Собрание.</w:t>
      </w:r>
    </w:p>
    <w:p w:rsidR="00AD59BB" w:rsidRDefault="00AD59BB" w:rsidP="00AD59BB">
      <w:pPr>
        <w:autoSpaceDE w:val="0"/>
        <w:autoSpaceDN w:val="0"/>
        <w:adjustRightInd w:val="0"/>
        <w:ind w:firstLine="709"/>
        <w:jc w:val="both"/>
        <w:rPr>
          <w:rFonts w:cs="Times New Roman"/>
          <w:bCs/>
          <w:sz w:val="28"/>
          <w:szCs w:val="28"/>
        </w:rPr>
      </w:pPr>
      <w:r>
        <w:rPr>
          <w:rFonts w:cs="Times New Roman"/>
          <w:bCs/>
          <w:sz w:val="28"/>
          <w:szCs w:val="28"/>
        </w:rPr>
        <w:t>Собрание является высшим руководящим органом  первичной организации Профсоюза.</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8.2.1. Полномочия собрания:</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утверждает положение о первичной профсоюзной организации, вносит в него изменения и дополнения;</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определяет основные направления работы первичной профсоюзной организации;</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заслушивает отчеты выборных профсоюзных органов по всем направлениям их деятельности и даёт оценку их деятельности;</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формирует путем избрания профсоюзный комитет, избирает председателя организации Профсоюза;</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избирает контрольно-ревизионную комиссию;</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принимает решение о досрочном прекращении полномочий выборных органов первичной организации Профсоюза;</w:t>
      </w:r>
    </w:p>
    <w:p w:rsidR="00AD59BB" w:rsidRDefault="00AD59BB" w:rsidP="00AD59BB">
      <w:pPr>
        <w:ind w:firstLine="709"/>
        <w:jc w:val="both"/>
        <w:rPr>
          <w:rFonts w:cs="Times New Roman"/>
          <w:sz w:val="28"/>
          <w:szCs w:val="28"/>
        </w:rPr>
      </w:pPr>
      <w:r>
        <w:rPr>
          <w:rFonts w:cs="Times New Roman"/>
          <w:sz w:val="28"/>
          <w:szCs w:val="28"/>
        </w:rPr>
        <w:t>утверждает структуру первичной профсоюзной организации;</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решает другие вопросы деятельности первичной профсоюзной организации;</w:t>
      </w:r>
    </w:p>
    <w:p w:rsidR="00AD59BB" w:rsidRDefault="00AD59BB" w:rsidP="00AD59BB">
      <w:pPr>
        <w:pStyle w:val="23"/>
        <w:spacing w:after="0" w:line="240" w:lineRule="auto"/>
        <w:ind w:left="0" w:firstLine="709"/>
        <w:jc w:val="both"/>
        <w:rPr>
          <w:rFonts w:ascii="Times New Roman" w:hAnsi="Times New Roman"/>
          <w:b/>
          <w:sz w:val="28"/>
          <w:szCs w:val="28"/>
        </w:rPr>
      </w:pPr>
      <w:r>
        <w:rPr>
          <w:rFonts w:ascii="Times New Roman" w:hAnsi="Times New Roman"/>
          <w:sz w:val="28"/>
          <w:szCs w:val="28"/>
        </w:rPr>
        <w:t>может делегировать отдельные полномочия  профсоюзному комитету.</w:t>
      </w:r>
      <w:r>
        <w:rPr>
          <w:rFonts w:ascii="Times New Roman" w:hAnsi="Times New Roman"/>
          <w:b/>
          <w:color w:val="99CC00"/>
          <w:sz w:val="28"/>
          <w:szCs w:val="28"/>
        </w:rPr>
        <w:t xml:space="preserve">       </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8.2.2. Собрание  созывается профсоюзным комитетом по мере необходимости, но не реже одного раза в год. </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Председатель первичной организации  Профсоюза,  его  заместитель, председатель контрольно-ревизионной комиссии первичной организации Профсоюза являются делегатами конференции.</w:t>
      </w:r>
    </w:p>
    <w:p w:rsidR="00AD59BB" w:rsidRDefault="00AD59BB" w:rsidP="00AD59BB">
      <w:pPr>
        <w:ind w:firstLine="709"/>
        <w:jc w:val="both"/>
        <w:rPr>
          <w:rFonts w:cs="Times New Roman"/>
          <w:sz w:val="28"/>
          <w:szCs w:val="28"/>
        </w:rPr>
      </w:pPr>
      <w:r>
        <w:rPr>
          <w:sz w:val="28"/>
          <w:szCs w:val="28"/>
        </w:rPr>
        <w:t xml:space="preserve">8.2.3. </w:t>
      </w:r>
      <w:r>
        <w:rPr>
          <w:rFonts w:cs="Times New Roman"/>
          <w:sz w:val="28"/>
          <w:szCs w:val="28"/>
        </w:rPr>
        <w:t>О повестке дня, дате и месте проведения общего собрания объявляется не менее чем за 15 дней до установленного срока.</w:t>
      </w:r>
    </w:p>
    <w:p w:rsidR="00AD59BB" w:rsidRDefault="00AD59BB" w:rsidP="00AD59BB">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8.2.4. Собрание считается правомочным при участии в нем более половины членов Профсоюза, состоящих на учете в  первичной профсоюзной организации. </w:t>
      </w:r>
    </w:p>
    <w:p w:rsidR="00AD59BB" w:rsidRDefault="00AD59BB" w:rsidP="00AD59BB">
      <w:pPr>
        <w:autoSpaceDE w:val="0"/>
        <w:autoSpaceDN w:val="0"/>
        <w:adjustRightInd w:val="0"/>
        <w:ind w:firstLine="709"/>
        <w:jc w:val="both"/>
        <w:rPr>
          <w:rFonts w:cs="Times New Roman"/>
          <w:sz w:val="28"/>
          <w:szCs w:val="28"/>
        </w:rPr>
      </w:pPr>
      <w:r>
        <w:rPr>
          <w:sz w:val="28"/>
          <w:szCs w:val="28"/>
        </w:rPr>
        <w:t xml:space="preserve">8.2.5. </w:t>
      </w:r>
      <w:r>
        <w:rPr>
          <w:rFonts w:cs="Times New Roman"/>
          <w:sz w:val="28"/>
          <w:szCs w:val="28"/>
        </w:rPr>
        <w:t>Регламент и форма  голосования  при  принятии  решений  (тайное или открытое) определяется  участниками собрания.</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Решение собрания считается принятым, если за него проголосовало более половины членов Профсоюза, участвующих в  собрании, при наличии кворума.</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при наличии кворума.  </w:t>
      </w:r>
    </w:p>
    <w:p w:rsidR="00AD59BB" w:rsidRDefault="00AD59BB" w:rsidP="00AD59BB">
      <w:pPr>
        <w:ind w:firstLine="709"/>
        <w:jc w:val="both"/>
        <w:rPr>
          <w:rFonts w:cs="Times New Roman"/>
          <w:sz w:val="28"/>
          <w:szCs w:val="28"/>
        </w:rPr>
      </w:pPr>
      <w:r>
        <w:rPr>
          <w:sz w:val="28"/>
          <w:szCs w:val="28"/>
        </w:rPr>
        <w:t xml:space="preserve">8.2.6. </w:t>
      </w:r>
      <w:r>
        <w:rPr>
          <w:rFonts w:cs="Times New Roman"/>
          <w:sz w:val="28"/>
          <w:szCs w:val="28"/>
        </w:rPr>
        <w:t>Решения собрания  принимаются в форме постановлений. Заседания протоколируются, срок хранения протоколов собраний – до минования надобности, но не менее пяти лет.</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8.2.7. Внеочередное собрание может проводиться по решению профсоюзного комитета, принятому: </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по его инициативе;</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по требованию не менее одной трети членов Профсоюза, состоящих на учете в первичной профсоюзной организации;</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по требованию вышестоящего профсоюзного органа.</w:t>
      </w:r>
    </w:p>
    <w:p w:rsidR="00AD59BB" w:rsidRDefault="00AD59BB" w:rsidP="00AD59BB">
      <w:pPr>
        <w:pStyle w:val="23"/>
        <w:spacing w:after="0" w:line="240" w:lineRule="auto"/>
        <w:ind w:left="0" w:firstLine="709"/>
        <w:jc w:val="both"/>
        <w:rPr>
          <w:rFonts w:ascii="Times New Roman" w:hAnsi="Times New Roman"/>
          <w:b/>
          <w:sz w:val="28"/>
          <w:szCs w:val="28"/>
        </w:rPr>
      </w:pPr>
      <w:r>
        <w:rPr>
          <w:rFonts w:ascii="Times New Roman" w:hAnsi="Times New Roman"/>
          <w:sz w:val="28"/>
          <w:szCs w:val="28"/>
        </w:rPr>
        <w:t>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w:t>
      </w:r>
      <w:r>
        <w:rPr>
          <w:rFonts w:ascii="Times New Roman" w:hAnsi="Times New Roman"/>
          <w:b/>
          <w:sz w:val="28"/>
          <w:szCs w:val="28"/>
        </w:rPr>
        <w:t xml:space="preserve"> </w:t>
      </w:r>
    </w:p>
    <w:p w:rsidR="00AD59BB" w:rsidRDefault="00AD59BB" w:rsidP="00AD59BB">
      <w:pPr>
        <w:pStyle w:val="23"/>
        <w:spacing w:after="0" w:line="240" w:lineRule="auto"/>
        <w:ind w:left="0" w:firstLine="709"/>
        <w:jc w:val="both"/>
        <w:rPr>
          <w:rFonts w:ascii="Times New Roman" w:hAnsi="Times New Roman"/>
          <w:b/>
          <w:sz w:val="28"/>
          <w:szCs w:val="28"/>
        </w:rPr>
      </w:pPr>
      <w:r>
        <w:rPr>
          <w:rFonts w:ascii="Times New Roman" w:hAnsi="Times New Roman"/>
          <w:b/>
          <w:sz w:val="28"/>
          <w:szCs w:val="28"/>
        </w:rPr>
        <w:t>8.3. Профсоюзный комитет:</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 </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8.3.1. Полномочия профсоюзного комитета:</w:t>
      </w:r>
    </w:p>
    <w:p w:rsidR="00AD59BB" w:rsidRDefault="00AD59BB" w:rsidP="00AD59BB">
      <w:pPr>
        <w:ind w:firstLine="709"/>
        <w:jc w:val="both"/>
        <w:rPr>
          <w:rFonts w:cs="Times New Roman"/>
          <w:i/>
          <w:sz w:val="28"/>
          <w:szCs w:val="28"/>
        </w:rPr>
      </w:pPr>
      <w:r>
        <w:rPr>
          <w:rFonts w:cs="Times New Roman"/>
          <w:sz w:val="28"/>
          <w:szCs w:val="28"/>
        </w:rPr>
        <w:t xml:space="preserve">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rsidR="00AD59BB" w:rsidRDefault="00AD59BB" w:rsidP="00AD59BB">
      <w:pPr>
        <w:ind w:firstLine="709"/>
        <w:jc w:val="both"/>
        <w:rPr>
          <w:rFonts w:cs="Times New Roman"/>
          <w:sz w:val="28"/>
          <w:szCs w:val="28"/>
        </w:rPr>
      </w:pPr>
      <w:r>
        <w:rPr>
          <w:rFonts w:cs="Times New Roman"/>
          <w:sz w:val="28"/>
          <w:szCs w:val="28"/>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AD59BB" w:rsidRDefault="00AD59BB" w:rsidP="00AD59BB">
      <w:pPr>
        <w:ind w:firstLine="709"/>
        <w:jc w:val="both"/>
        <w:rPr>
          <w:rFonts w:cs="Times New Roman"/>
          <w:sz w:val="28"/>
          <w:szCs w:val="28"/>
        </w:rPr>
      </w:pPr>
      <w:r>
        <w:rPr>
          <w:rFonts w:cs="Times New Roman"/>
          <w:sz w:val="28"/>
          <w:szCs w:val="28"/>
        </w:rPr>
        <w:t>организует и проводит коллективные действия работников в поддержку их требований в соответствии с законодательством;</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AD59BB" w:rsidRDefault="00AD59BB" w:rsidP="00AD59BB">
      <w:pPr>
        <w:ind w:firstLine="709"/>
        <w:jc w:val="both"/>
        <w:rPr>
          <w:rFonts w:cs="Times New Roman"/>
          <w:sz w:val="28"/>
          <w:szCs w:val="28"/>
        </w:rPr>
      </w:pPr>
      <w:r>
        <w:rPr>
          <w:rFonts w:cs="Times New Roman"/>
          <w:sz w:val="28"/>
          <w:szCs w:val="28"/>
        </w:rPr>
        <w:t xml:space="preserve">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w:t>
      </w:r>
    </w:p>
    <w:p w:rsidR="00AD59BB" w:rsidRDefault="00AD59BB" w:rsidP="00AD59BB">
      <w:pPr>
        <w:ind w:firstLine="709"/>
        <w:jc w:val="both"/>
        <w:rPr>
          <w:rFonts w:cs="Times New Roman"/>
          <w:sz w:val="28"/>
          <w:szCs w:val="28"/>
        </w:rPr>
      </w:pPr>
      <w:r>
        <w:rPr>
          <w:rFonts w:cs="Times New Roman"/>
          <w:sz w:val="28"/>
          <w:szCs w:val="28"/>
        </w:rPr>
        <w:t>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AD59BB" w:rsidRDefault="00AD59BB" w:rsidP="00AD59BB">
      <w:pPr>
        <w:ind w:firstLine="709"/>
        <w:jc w:val="both"/>
        <w:rPr>
          <w:rFonts w:cs="Times New Roman"/>
          <w:sz w:val="28"/>
          <w:szCs w:val="28"/>
        </w:rPr>
      </w:pPr>
      <w:r>
        <w:rPr>
          <w:rFonts w:cs="Times New Roman"/>
          <w:sz w:val="28"/>
          <w:szCs w:val="28"/>
        </w:rPr>
        <w:t>организует выборы и работу уполномоченных (доверенных) лиц по охране труда Профсоюза, инициирует создание комитета (комиссии) по охране труда;</w:t>
      </w:r>
    </w:p>
    <w:p w:rsidR="00AD59BB" w:rsidRDefault="00AD59BB" w:rsidP="00AD59BB">
      <w:pPr>
        <w:ind w:firstLine="709"/>
        <w:jc w:val="both"/>
        <w:rPr>
          <w:rFonts w:cs="Times New Roman"/>
          <w:sz w:val="28"/>
          <w:szCs w:val="28"/>
        </w:rPr>
      </w:pPr>
      <w:r>
        <w:rPr>
          <w:rFonts w:cs="Times New Roman"/>
          <w:sz w:val="28"/>
          <w:szCs w:val="28"/>
        </w:rPr>
        <w:t>созывает собрания, организует и осуществляет контроль за выполнением их решений,  информирует членов Профсоюза о выполнении решений общего собрания;</w:t>
      </w:r>
    </w:p>
    <w:p w:rsidR="00AD59BB" w:rsidRDefault="00AD59BB" w:rsidP="00AD59BB">
      <w:pPr>
        <w:ind w:firstLine="709"/>
        <w:jc w:val="both"/>
        <w:rPr>
          <w:rFonts w:cs="Times New Roman"/>
          <w:sz w:val="28"/>
          <w:szCs w:val="28"/>
        </w:rPr>
      </w:pPr>
      <w:r>
        <w:rPr>
          <w:rFonts w:cs="Times New Roman"/>
          <w:sz w:val="28"/>
          <w:szCs w:val="28"/>
        </w:rPr>
        <w:t>определяет сроки и порядок проведения отчетов и выборов в первичной профсоюзной организации в единые установленные в Профсоюзе сроки;</w:t>
      </w:r>
    </w:p>
    <w:p w:rsidR="00AD59BB" w:rsidRDefault="00AD59BB" w:rsidP="00AD59BB">
      <w:pPr>
        <w:ind w:firstLine="709"/>
        <w:jc w:val="both"/>
        <w:rPr>
          <w:rFonts w:cs="Times New Roman"/>
          <w:sz w:val="28"/>
          <w:szCs w:val="28"/>
        </w:rPr>
      </w:pPr>
      <w:r>
        <w:rPr>
          <w:rFonts w:cs="Times New Roman"/>
          <w:sz w:val="28"/>
          <w:szCs w:val="28"/>
        </w:rPr>
        <w:t>избирает по предложению председателя первичной профсоюзной организации заместителя  председателя;</w:t>
      </w:r>
    </w:p>
    <w:p w:rsidR="00AD59BB" w:rsidRDefault="00AD59BB" w:rsidP="00AD59BB">
      <w:pPr>
        <w:ind w:firstLine="709"/>
        <w:jc w:val="both"/>
        <w:rPr>
          <w:rFonts w:cs="Times New Roman"/>
          <w:sz w:val="28"/>
          <w:szCs w:val="28"/>
        </w:rPr>
      </w:pPr>
      <w:r>
        <w:rPr>
          <w:rFonts w:cs="Times New Roman"/>
          <w:sz w:val="28"/>
          <w:szCs w:val="28"/>
        </w:rPr>
        <w:t>с</w:t>
      </w:r>
      <w:r>
        <w:rPr>
          <w:sz w:val="28"/>
        </w:rPr>
        <w:t>огласовывает минимум необходимых работ (услуг), выполняемых в период проведения забастовки работниками организации системы образования</w:t>
      </w:r>
      <w:r>
        <w:rPr>
          <w:rFonts w:cs="Times New Roman"/>
          <w:sz w:val="28"/>
          <w:szCs w:val="28"/>
        </w:rPr>
        <w:t>;</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утверждает смету доходов и расходов на очередной финансовый  год;</w:t>
      </w:r>
    </w:p>
    <w:p w:rsidR="00AD59BB" w:rsidRDefault="00AD59BB" w:rsidP="00AD59BB">
      <w:pPr>
        <w:ind w:firstLine="709"/>
        <w:jc w:val="both"/>
        <w:rPr>
          <w:rFonts w:cs="Times New Roman"/>
          <w:sz w:val="28"/>
          <w:szCs w:val="28"/>
        </w:rPr>
      </w:pPr>
      <w:r>
        <w:rPr>
          <w:rFonts w:cs="Times New Roman"/>
          <w:sz w:val="28"/>
          <w:szCs w:val="28"/>
        </w:rPr>
        <w:t>утверждает годовой отчет и обеспечивает их гласность;</w:t>
      </w:r>
    </w:p>
    <w:p w:rsidR="00AD59BB" w:rsidRDefault="00AD59BB" w:rsidP="00AD59BB">
      <w:pPr>
        <w:pStyle w:val="23"/>
        <w:spacing w:after="0" w:line="240" w:lineRule="auto"/>
        <w:ind w:left="0" w:firstLine="709"/>
        <w:jc w:val="both"/>
        <w:rPr>
          <w:rFonts w:ascii="Times New Roman" w:hAnsi="Times New Roman"/>
          <w:bCs/>
          <w:sz w:val="28"/>
          <w:szCs w:val="28"/>
        </w:rPr>
      </w:pPr>
      <w:r>
        <w:rPr>
          <w:rFonts w:ascii="Times New Roman" w:hAnsi="Times New Roman"/>
          <w:sz w:val="28"/>
          <w:szCs w:val="28"/>
        </w:rPr>
        <w:t>о</w:t>
      </w:r>
      <w:r>
        <w:rPr>
          <w:rFonts w:ascii="Times New Roman" w:hAnsi="Times New Roman"/>
          <w:bCs/>
          <w:sz w:val="28"/>
          <w:szCs w:val="28"/>
        </w:rPr>
        <w:t>беспечивает своевременное и полное перечисление членских взносов в вышестоящие профсоюзные органы</w:t>
      </w:r>
      <w:r>
        <w:rPr>
          <w:rFonts w:ascii="Times New Roman" w:hAnsi="Times New Roman"/>
          <w:sz w:val="28"/>
          <w:szCs w:val="28"/>
        </w:rPr>
        <w:t>;</w:t>
      </w:r>
      <w:r>
        <w:rPr>
          <w:rFonts w:ascii="Times New Roman" w:hAnsi="Times New Roman"/>
          <w:bCs/>
          <w:sz w:val="28"/>
          <w:szCs w:val="28"/>
        </w:rPr>
        <w:t xml:space="preserve"> </w:t>
      </w:r>
    </w:p>
    <w:p w:rsidR="00AD59BB" w:rsidRDefault="00AD59BB" w:rsidP="00AD59BB">
      <w:pPr>
        <w:ind w:firstLine="709"/>
        <w:jc w:val="both"/>
        <w:rPr>
          <w:rFonts w:cs="Times New Roman"/>
          <w:bCs/>
          <w:sz w:val="28"/>
          <w:szCs w:val="28"/>
        </w:rPr>
      </w:pPr>
      <w:r>
        <w:rPr>
          <w:rFonts w:cs="Times New Roman"/>
          <w:sz w:val="28"/>
          <w:szCs w:val="28"/>
        </w:rPr>
        <w:t>у</w:t>
      </w:r>
      <w:r>
        <w:rPr>
          <w:rFonts w:cs="Times New Roman"/>
          <w:bCs/>
          <w:sz w:val="28"/>
          <w:szCs w:val="28"/>
        </w:rPr>
        <w:t>тверждает статистические, финансовые  и иные отчеты первичной профсоюзной организации</w:t>
      </w:r>
      <w:r>
        <w:rPr>
          <w:rFonts w:cs="Times New Roman"/>
          <w:sz w:val="28"/>
          <w:szCs w:val="28"/>
        </w:rPr>
        <w:t>;</w:t>
      </w:r>
    </w:p>
    <w:p w:rsidR="00AD59BB" w:rsidRDefault="00AD59BB" w:rsidP="00AD59BB">
      <w:pPr>
        <w:ind w:firstLine="709"/>
        <w:jc w:val="both"/>
        <w:rPr>
          <w:rFonts w:cs="Times New Roman"/>
          <w:sz w:val="28"/>
          <w:szCs w:val="28"/>
        </w:rPr>
      </w:pPr>
      <w:r>
        <w:rPr>
          <w:rFonts w:cs="Times New Roman"/>
          <w:sz w:val="28"/>
          <w:szCs w:val="28"/>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AD59BB" w:rsidRDefault="00AD59BB" w:rsidP="00AD59BB">
      <w:pPr>
        <w:ind w:firstLine="709"/>
        <w:jc w:val="both"/>
        <w:rPr>
          <w:rFonts w:cs="Times New Roman"/>
          <w:sz w:val="28"/>
          <w:szCs w:val="28"/>
        </w:rPr>
      </w:pPr>
      <w:r>
        <w:rPr>
          <w:rFonts w:cs="Times New Roman"/>
          <w:sz w:val="28"/>
          <w:szCs w:val="28"/>
        </w:rPr>
        <w:t>проводит работу по вовлечению работников в члены Профсоюза, организует учет членов Профсоюза;</w:t>
      </w:r>
    </w:p>
    <w:p w:rsidR="00AD59BB" w:rsidRDefault="00AD59BB" w:rsidP="00AD59BB">
      <w:pPr>
        <w:ind w:firstLine="709"/>
        <w:jc w:val="both"/>
        <w:rPr>
          <w:rFonts w:cs="Times New Roman"/>
          <w:sz w:val="28"/>
          <w:szCs w:val="28"/>
        </w:rPr>
      </w:pPr>
      <w:r>
        <w:rPr>
          <w:rFonts w:cs="Times New Roman"/>
          <w:sz w:val="28"/>
          <w:szCs w:val="28"/>
        </w:rPr>
        <w:t>организует обучение профсоюзного актива и членов Профсоюза;</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осуществляет другие полномочия;</w:t>
      </w:r>
    </w:p>
    <w:p w:rsidR="00AD59BB" w:rsidRDefault="00AD59BB" w:rsidP="00AD59BB">
      <w:pPr>
        <w:pStyle w:val="23"/>
        <w:spacing w:after="0" w:line="240" w:lineRule="auto"/>
        <w:ind w:left="0" w:firstLine="709"/>
        <w:jc w:val="both"/>
        <w:rPr>
          <w:rFonts w:ascii="Times New Roman" w:hAnsi="Times New Roman"/>
          <w:bCs/>
          <w:sz w:val="28"/>
          <w:szCs w:val="28"/>
        </w:rPr>
      </w:pPr>
      <w:r>
        <w:rPr>
          <w:rFonts w:ascii="Times New Roman" w:hAnsi="Times New Roman"/>
          <w:sz w:val="28"/>
          <w:szCs w:val="28"/>
        </w:rPr>
        <w:t>м</w:t>
      </w:r>
      <w:r>
        <w:rPr>
          <w:rFonts w:ascii="Times New Roman" w:hAnsi="Times New Roman"/>
          <w:bCs/>
          <w:sz w:val="28"/>
          <w:szCs w:val="28"/>
        </w:rPr>
        <w:t>ожет делегировать отдельные полномочия президиуму, председателю первичной организации Профсоюза.</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8.3.2. Срок полномочий  профсоюзного комитета – два и три года.</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8.3.3. Заседания профсоюзного комитета проводятся по мере необходимости, но не реже одного раза в два месяца.</w:t>
      </w:r>
    </w:p>
    <w:p w:rsidR="00AD59BB" w:rsidRDefault="00AD59BB" w:rsidP="00AD59BB">
      <w:pPr>
        <w:ind w:firstLine="709"/>
        <w:jc w:val="both"/>
        <w:rPr>
          <w:rFonts w:cs="Times New Roman"/>
          <w:sz w:val="28"/>
          <w:szCs w:val="28"/>
        </w:rPr>
      </w:pPr>
      <w:r>
        <w:rPr>
          <w:sz w:val="28"/>
          <w:szCs w:val="28"/>
        </w:rPr>
        <w:t xml:space="preserve">8.3.4. </w:t>
      </w:r>
      <w:r>
        <w:rPr>
          <w:rFonts w:cs="Times New Roman"/>
          <w:sz w:val="28"/>
          <w:szCs w:val="28"/>
        </w:rPr>
        <w:t>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AD59BB" w:rsidRDefault="00AD59BB" w:rsidP="00AD59BB">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8.3.5. Заседание профсоюзного комитета считается правомочным при участии в нем более половины членов комитета.</w:t>
      </w:r>
    </w:p>
    <w:p w:rsidR="00AD59BB" w:rsidRDefault="00AD59BB" w:rsidP="00AD59BB">
      <w:pPr>
        <w:ind w:firstLine="709"/>
        <w:jc w:val="both"/>
        <w:rPr>
          <w:rFonts w:cs="Times New Roman"/>
          <w:sz w:val="28"/>
          <w:szCs w:val="28"/>
        </w:rPr>
      </w:pPr>
      <w:r>
        <w:rPr>
          <w:sz w:val="28"/>
          <w:szCs w:val="28"/>
        </w:rPr>
        <w:t xml:space="preserve">8.3.6. </w:t>
      </w:r>
      <w:r>
        <w:rPr>
          <w:rFonts w:cs="Times New Roman"/>
          <w:sz w:val="28"/>
          <w:szCs w:val="28"/>
        </w:rPr>
        <w:t>Заседание профсоюзного комитета ведет председатель первичной профсоюзной организации, а в его отсутствие – заместитель председателя.</w:t>
      </w:r>
    </w:p>
    <w:p w:rsidR="00AD59BB" w:rsidRDefault="00AD59BB" w:rsidP="00AD59BB">
      <w:pPr>
        <w:ind w:firstLine="709"/>
        <w:jc w:val="both"/>
        <w:rPr>
          <w:rFonts w:cs="Times New Roman"/>
          <w:sz w:val="28"/>
          <w:szCs w:val="28"/>
        </w:rPr>
      </w:pPr>
      <w:r>
        <w:rPr>
          <w:sz w:val="28"/>
          <w:szCs w:val="28"/>
        </w:rPr>
        <w:t xml:space="preserve">8.3.7. </w:t>
      </w:r>
      <w:r>
        <w:rPr>
          <w:rFonts w:cs="Times New Roman"/>
          <w:sz w:val="28"/>
          <w:szCs w:val="28"/>
        </w:rPr>
        <w:t>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AD59BB" w:rsidRDefault="00AD59BB" w:rsidP="00AD59BB">
      <w:pPr>
        <w:ind w:firstLine="709"/>
        <w:jc w:val="both"/>
        <w:rPr>
          <w:rFonts w:cs="Times New Roman"/>
          <w:b/>
          <w:sz w:val="28"/>
          <w:szCs w:val="28"/>
        </w:rPr>
      </w:pPr>
      <w:r>
        <w:rPr>
          <w:rFonts w:cs="Times New Roman"/>
          <w:b/>
          <w:sz w:val="28"/>
          <w:szCs w:val="28"/>
        </w:rPr>
        <w:t>8.4. Председатель первичной профсоюзной  организации:</w:t>
      </w:r>
    </w:p>
    <w:p w:rsidR="00AD59BB" w:rsidRDefault="00AD59BB" w:rsidP="00AD59BB">
      <w:pPr>
        <w:ind w:firstLine="709"/>
        <w:jc w:val="both"/>
        <w:rPr>
          <w:rFonts w:cs="Times New Roman"/>
          <w:sz w:val="28"/>
          <w:szCs w:val="28"/>
        </w:rPr>
      </w:pPr>
      <w:r>
        <w:rPr>
          <w:rFonts w:cs="Times New Roman"/>
          <w:sz w:val="28"/>
          <w:szCs w:val="28"/>
        </w:rPr>
        <w:t xml:space="preserve">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rsidR="00AD59BB" w:rsidRDefault="00AD59BB" w:rsidP="00AD59BB">
      <w:pPr>
        <w:ind w:firstLine="709"/>
        <w:jc w:val="both"/>
        <w:rPr>
          <w:rFonts w:cs="Times New Roman"/>
          <w:sz w:val="28"/>
          <w:szCs w:val="28"/>
        </w:rPr>
      </w:pPr>
      <w:r>
        <w:rPr>
          <w:rFonts w:cs="Times New Roman"/>
          <w:sz w:val="28"/>
          <w:szCs w:val="28"/>
        </w:rPr>
        <w:t>Срок полномочий председателя первичной профсоюзной организации – два и три года.</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Председатель первичной организации  Профсоюза,  его  заместитель   входят в состав комитета  по должности.</w:t>
      </w:r>
    </w:p>
    <w:p w:rsidR="00AD59BB" w:rsidRDefault="00AD59BB" w:rsidP="00AD59BB">
      <w:pPr>
        <w:ind w:firstLine="709"/>
        <w:jc w:val="both"/>
        <w:rPr>
          <w:rFonts w:cs="Times New Roman"/>
          <w:sz w:val="28"/>
          <w:szCs w:val="28"/>
        </w:rPr>
      </w:pPr>
      <w:r>
        <w:rPr>
          <w:rFonts w:cs="Times New Roman"/>
          <w:sz w:val="28"/>
          <w:szCs w:val="28"/>
        </w:rPr>
        <w:t>8.4.1. Общие полномочия председателя:</w:t>
      </w:r>
    </w:p>
    <w:p w:rsidR="00AD59BB" w:rsidRDefault="00AD59BB" w:rsidP="00AD59BB">
      <w:pPr>
        <w:ind w:firstLine="709"/>
        <w:jc w:val="both"/>
        <w:rPr>
          <w:rFonts w:cs="Times New Roman"/>
          <w:sz w:val="28"/>
          <w:szCs w:val="28"/>
        </w:rPr>
      </w:pPr>
      <w:r>
        <w:rPr>
          <w:rFonts w:cs="Times New Roman"/>
          <w:sz w:val="28"/>
          <w:szCs w:val="28"/>
        </w:rPr>
        <w:t>организует работу профсоюзного комитета и ведет их заседания;</w:t>
      </w:r>
    </w:p>
    <w:p w:rsidR="00AD59BB" w:rsidRDefault="00AD59BB" w:rsidP="00AD59BB">
      <w:pPr>
        <w:ind w:firstLine="709"/>
        <w:jc w:val="both"/>
        <w:rPr>
          <w:rFonts w:cs="Times New Roman"/>
          <w:sz w:val="28"/>
          <w:szCs w:val="28"/>
        </w:rPr>
      </w:pPr>
      <w:r>
        <w:rPr>
          <w:rFonts w:cs="Times New Roman"/>
          <w:sz w:val="28"/>
          <w:szCs w:val="28"/>
        </w:rPr>
        <w:t xml:space="preserve">организует выполнение решений собрания, профсоюзного комитета, и вышестоящих профсоюзных органов, несет персональную ответственность за их выполнение; </w:t>
      </w:r>
    </w:p>
    <w:p w:rsidR="00AD59BB" w:rsidRDefault="00AD59BB" w:rsidP="00AD59BB">
      <w:pPr>
        <w:ind w:firstLine="709"/>
        <w:jc w:val="both"/>
        <w:rPr>
          <w:rFonts w:cs="Times New Roman"/>
          <w:sz w:val="28"/>
          <w:szCs w:val="28"/>
        </w:rPr>
      </w:pPr>
      <w:r>
        <w:rPr>
          <w:rFonts w:cs="Times New Roman"/>
          <w:sz w:val="28"/>
          <w:szCs w:val="28"/>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AD59BB" w:rsidRDefault="00AD59BB" w:rsidP="00AD59BB">
      <w:pPr>
        <w:ind w:firstLine="709"/>
        <w:jc w:val="both"/>
        <w:rPr>
          <w:rFonts w:cs="Times New Roman"/>
          <w:sz w:val="28"/>
          <w:szCs w:val="28"/>
        </w:rPr>
      </w:pPr>
      <w:r>
        <w:rPr>
          <w:rFonts w:cs="Times New Roman"/>
          <w:sz w:val="28"/>
          <w:szCs w:val="28"/>
        </w:rPr>
        <w:t>направляет обращения и ходатайства от имени первичной профсоюзной организации;</w:t>
      </w:r>
    </w:p>
    <w:p w:rsidR="00AD59BB" w:rsidRDefault="00AD59BB" w:rsidP="00AD59BB">
      <w:pPr>
        <w:ind w:firstLine="709"/>
        <w:jc w:val="both"/>
        <w:rPr>
          <w:rFonts w:cs="Times New Roman"/>
          <w:sz w:val="28"/>
          <w:szCs w:val="28"/>
        </w:rPr>
      </w:pPr>
      <w:r>
        <w:rPr>
          <w:rFonts w:cs="Times New Roman"/>
          <w:sz w:val="28"/>
          <w:szCs w:val="28"/>
        </w:rPr>
        <w:t>осуществляет  контроль  за сбором членских профсоюзных взносов,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rsidR="00AD59BB" w:rsidRDefault="00AD59BB" w:rsidP="00AD59BB">
      <w:pPr>
        <w:ind w:firstLine="709"/>
        <w:jc w:val="both"/>
        <w:rPr>
          <w:rFonts w:cs="Times New Roman"/>
          <w:sz w:val="28"/>
          <w:szCs w:val="28"/>
        </w:rPr>
      </w:pPr>
      <w:r>
        <w:rPr>
          <w:rFonts w:cs="Times New Roman"/>
          <w:sz w:val="28"/>
          <w:szCs w:val="28"/>
        </w:rPr>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AD59BB" w:rsidRDefault="00AD59BB" w:rsidP="00AD59BB">
      <w:pPr>
        <w:ind w:firstLine="709"/>
        <w:jc w:val="both"/>
        <w:rPr>
          <w:rFonts w:cs="Times New Roman"/>
          <w:sz w:val="28"/>
          <w:szCs w:val="28"/>
        </w:rPr>
      </w:pPr>
      <w:r>
        <w:rPr>
          <w:rFonts w:cs="Times New Roman"/>
          <w:sz w:val="28"/>
          <w:szCs w:val="28"/>
        </w:rPr>
        <w:t>выдает доверенности на действия от имени первичной профсоюзной организации;</w:t>
      </w:r>
    </w:p>
    <w:p w:rsidR="00AD59BB" w:rsidRDefault="00AD59BB" w:rsidP="00AD59BB">
      <w:pPr>
        <w:ind w:firstLine="709"/>
        <w:jc w:val="both"/>
        <w:rPr>
          <w:rFonts w:cs="Times New Roman"/>
          <w:sz w:val="28"/>
          <w:szCs w:val="28"/>
        </w:rPr>
      </w:pPr>
      <w:r>
        <w:rPr>
          <w:rFonts w:cs="Times New Roman"/>
          <w:sz w:val="28"/>
          <w:szCs w:val="28"/>
        </w:rPr>
        <w:t>организует учет членов Профсоюза;</w:t>
      </w:r>
    </w:p>
    <w:p w:rsidR="00AD59BB" w:rsidRDefault="00AD59BB" w:rsidP="00AD59BB">
      <w:pPr>
        <w:ind w:firstLine="709"/>
        <w:jc w:val="both"/>
        <w:rPr>
          <w:rFonts w:cs="Times New Roman"/>
          <w:sz w:val="28"/>
          <w:szCs w:val="28"/>
        </w:rPr>
      </w:pPr>
      <w:r>
        <w:rPr>
          <w:rFonts w:cs="Times New Roman"/>
          <w:sz w:val="28"/>
          <w:szCs w:val="28"/>
        </w:rPr>
        <w:t>представляет в вышестоящие профсоюзные органы статистические и финансовые отчеты;</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осуществляет другие полномочия, в том числе переданные выборными коллегиальными органами.</w:t>
      </w:r>
    </w:p>
    <w:p w:rsidR="00AD59BB" w:rsidRDefault="00AD59BB" w:rsidP="00AD59BB">
      <w:pPr>
        <w:pStyle w:val="23"/>
        <w:spacing w:after="0" w:line="240" w:lineRule="auto"/>
        <w:ind w:left="0" w:firstLine="709"/>
        <w:jc w:val="both"/>
        <w:rPr>
          <w:rFonts w:ascii="Times New Roman" w:hAnsi="Times New Roman"/>
          <w:sz w:val="28"/>
          <w:szCs w:val="28"/>
        </w:rPr>
      </w:pPr>
      <w:r>
        <w:rPr>
          <w:rFonts w:ascii="Times New Roman" w:hAnsi="Times New Roman"/>
          <w:sz w:val="28"/>
          <w:szCs w:val="28"/>
        </w:rPr>
        <w:t>8.4.2.</w:t>
      </w:r>
      <w:r>
        <w:rPr>
          <w:sz w:val="28"/>
          <w:szCs w:val="28"/>
        </w:rPr>
        <w:t xml:space="preserve"> </w:t>
      </w:r>
      <w:r>
        <w:rPr>
          <w:rFonts w:ascii="Times New Roman" w:hAnsi="Times New Roman"/>
          <w:sz w:val="28"/>
          <w:szCs w:val="28"/>
        </w:rPr>
        <w:t>В отсутствие председателя первичной профсоюзной организации его функции осуществляет заместитель председателя.</w:t>
      </w:r>
    </w:p>
    <w:p w:rsidR="00AD59BB" w:rsidRDefault="00AD59BB" w:rsidP="00AD59BB">
      <w:pPr>
        <w:ind w:firstLine="709"/>
        <w:jc w:val="both"/>
        <w:rPr>
          <w:rFonts w:cs="Times New Roman"/>
          <w:sz w:val="28"/>
          <w:szCs w:val="28"/>
        </w:rPr>
      </w:pPr>
      <w:r>
        <w:rPr>
          <w:rFonts w:cs="Times New Roman"/>
          <w:sz w:val="28"/>
          <w:szCs w:val="28"/>
        </w:rPr>
        <w:t>8.4.3. Решение о досрочном прекращении полномочий по основаниям, предусмотренным законодательством (кроме собственного желания), а также нарушения им Устава Профсоюза, Общего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организации Профсоюза, созываемом профсоюзным комитетом по собственной инициативе, по требованию  не менее одной трети членов Профсоюза или по требованию вышестоящего профсоюзного органа.</w:t>
      </w:r>
    </w:p>
    <w:p w:rsidR="00AD59BB" w:rsidRDefault="00AD59BB" w:rsidP="00AD59BB">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8.4.4.</w:t>
      </w:r>
      <w:r>
        <w:rPr>
          <w:sz w:val="28"/>
          <w:szCs w:val="28"/>
        </w:rPr>
        <w:t xml:space="preserve"> </w:t>
      </w:r>
      <w:r>
        <w:rPr>
          <w:rFonts w:ascii="Times New Roman" w:hAnsi="Times New Roman"/>
          <w:sz w:val="28"/>
          <w:szCs w:val="28"/>
        </w:rPr>
        <w:t xml:space="preserve">Решение о досрочном прекращении полномочий с председателем первичной профсоюзной организации по собственному желанию принимается профсоюзным комитетом. </w:t>
      </w:r>
    </w:p>
    <w:p w:rsidR="00AD59BB" w:rsidRDefault="00AD59BB" w:rsidP="00AD59BB">
      <w:pPr>
        <w:pStyle w:val="31"/>
        <w:spacing w:after="0" w:line="240" w:lineRule="auto"/>
        <w:ind w:left="0" w:firstLine="709"/>
        <w:jc w:val="both"/>
        <w:rPr>
          <w:rFonts w:ascii="Times New Roman" w:hAnsi="Times New Roman"/>
          <w:sz w:val="28"/>
          <w:szCs w:val="28"/>
        </w:rPr>
      </w:pPr>
      <w:r>
        <w:rPr>
          <w:rFonts w:ascii="Times New Roman" w:hAnsi="Times New Roman"/>
          <w:sz w:val="28"/>
          <w:szCs w:val="28"/>
        </w:rPr>
        <w:t>Исполнение обязанностей председателя первичной профсоюзной организации в этом случае возлагается на срок до 6 месяцев, как правило, на заместителя председателя, а при отсутствии заместителя – на одного из членов профсоюзного комитета.</w:t>
      </w:r>
    </w:p>
    <w:p w:rsidR="00AD59BB" w:rsidRDefault="00AD59BB" w:rsidP="00AD59BB">
      <w:pPr>
        <w:pStyle w:val="a5"/>
        <w:spacing w:after="0"/>
        <w:ind w:left="0" w:firstLine="709"/>
        <w:jc w:val="both"/>
        <w:rPr>
          <w:sz w:val="28"/>
          <w:szCs w:val="28"/>
        </w:rPr>
      </w:pPr>
      <w:r>
        <w:rPr>
          <w:sz w:val="28"/>
          <w:szCs w:val="28"/>
        </w:rPr>
        <w:t xml:space="preserve">Выборы председателя взамен выбывшего  проводятся в течение </w:t>
      </w:r>
      <w:r>
        <w:rPr>
          <w:bCs/>
          <w:sz w:val="28"/>
          <w:szCs w:val="28"/>
        </w:rPr>
        <w:t>шести месяцев</w:t>
      </w:r>
      <w:r>
        <w:rPr>
          <w:sz w:val="28"/>
          <w:szCs w:val="28"/>
        </w:rPr>
        <w:t xml:space="preserve">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AD59BB" w:rsidRDefault="00AD59BB" w:rsidP="00AD59BB">
      <w:pPr>
        <w:autoSpaceDE w:val="0"/>
        <w:autoSpaceDN w:val="0"/>
        <w:adjustRightInd w:val="0"/>
        <w:ind w:firstLine="709"/>
        <w:jc w:val="both"/>
        <w:rPr>
          <w:rFonts w:cs="Times New Roman"/>
          <w:b/>
          <w:bCs/>
          <w:iCs/>
          <w:sz w:val="28"/>
          <w:szCs w:val="28"/>
        </w:rPr>
      </w:pPr>
    </w:p>
    <w:p w:rsidR="00AD59BB" w:rsidRDefault="00AD59BB" w:rsidP="00AD59BB">
      <w:pPr>
        <w:autoSpaceDE w:val="0"/>
        <w:autoSpaceDN w:val="0"/>
        <w:adjustRightInd w:val="0"/>
        <w:ind w:firstLine="709"/>
        <w:jc w:val="center"/>
        <w:rPr>
          <w:rFonts w:cs="Times New Roman"/>
          <w:b/>
          <w:bCs/>
          <w:iCs/>
          <w:sz w:val="28"/>
          <w:szCs w:val="28"/>
        </w:rPr>
      </w:pPr>
      <w:r>
        <w:rPr>
          <w:rFonts w:cs="Times New Roman"/>
          <w:b/>
          <w:bCs/>
          <w:iCs/>
          <w:sz w:val="28"/>
          <w:szCs w:val="28"/>
          <w:lang w:val="en-US"/>
        </w:rPr>
        <w:t>IX</w:t>
      </w:r>
      <w:r>
        <w:rPr>
          <w:rFonts w:cs="Times New Roman"/>
          <w:b/>
          <w:bCs/>
          <w:iCs/>
          <w:sz w:val="28"/>
          <w:szCs w:val="28"/>
        </w:rPr>
        <w:t>. КОНТРОЛЬНО-РЕВИЗИОННАЯ КОМИССИЯ ПЕРВИЧНОЙ ОРГАНИЗАЦИИ ПРОФСОЮЗА</w:t>
      </w:r>
    </w:p>
    <w:p w:rsidR="00AD59BB" w:rsidRDefault="00AD59BB" w:rsidP="00AD59BB">
      <w:pPr>
        <w:autoSpaceDE w:val="0"/>
        <w:autoSpaceDN w:val="0"/>
        <w:adjustRightInd w:val="0"/>
        <w:ind w:firstLine="709"/>
        <w:jc w:val="center"/>
        <w:rPr>
          <w:rFonts w:cs="Times New Roman"/>
          <w:b/>
          <w:bCs/>
          <w:iCs/>
          <w:sz w:val="28"/>
          <w:szCs w:val="28"/>
        </w:rPr>
      </w:pPr>
    </w:p>
    <w:p w:rsidR="00AD59BB" w:rsidRDefault="003F1FC6" w:rsidP="00AD59BB">
      <w:pPr>
        <w:autoSpaceDE w:val="0"/>
        <w:autoSpaceDN w:val="0"/>
        <w:adjustRightInd w:val="0"/>
        <w:ind w:firstLine="709"/>
        <w:jc w:val="both"/>
        <w:rPr>
          <w:rFonts w:cs="Times New Roman"/>
          <w:iCs/>
          <w:sz w:val="28"/>
          <w:szCs w:val="28"/>
        </w:rPr>
      </w:pPr>
      <w:r>
        <w:rPr>
          <w:rFonts w:cs="Times New Roman"/>
          <w:iCs/>
          <w:sz w:val="28"/>
          <w:szCs w:val="28"/>
        </w:rPr>
        <w:t>9.1. Для осуществления</w:t>
      </w:r>
      <w:r w:rsidR="00AD59BB">
        <w:rPr>
          <w:rFonts w:cs="Times New Roman"/>
          <w:iCs/>
          <w:sz w:val="28"/>
          <w:szCs w:val="28"/>
        </w:rPr>
        <w:t xml:space="preserve"> контроля за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rsidR="00AD59BB" w:rsidRDefault="00AD59BB" w:rsidP="00AD59BB">
      <w:pPr>
        <w:autoSpaceDE w:val="0"/>
        <w:autoSpaceDN w:val="0"/>
        <w:adjustRightInd w:val="0"/>
        <w:ind w:firstLine="709"/>
        <w:jc w:val="both"/>
        <w:rPr>
          <w:rFonts w:cs="Times New Roman"/>
          <w:iCs/>
          <w:sz w:val="28"/>
          <w:szCs w:val="28"/>
        </w:rPr>
      </w:pPr>
      <w:r>
        <w:rPr>
          <w:rFonts w:cs="Times New Roman"/>
          <w:iCs/>
          <w:sz w:val="28"/>
          <w:szCs w:val="28"/>
        </w:rPr>
        <w:t>9.2. Контрольно-ревизионная  комиссия  является  органом  единой контрольно-ревизионной  службы  Профсоюза,  подотчетна профсоюзному собранию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AD59BB" w:rsidRDefault="00AD59BB" w:rsidP="00AD59BB">
      <w:pPr>
        <w:autoSpaceDE w:val="0"/>
        <w:autoSpaceDN w:val="0"/>
        <w:adjustRightInd w:val="0"/>
        <w:ind w:firstLine="709"/>
        <w:jc w:val="both"/>
        <w:rPr>
          <w:rFonts w:cs="Times New Roman"/>
          <w:iCs/>
          <w:sz w:val="28"/>
          <w:szCs w:val="28"/>
        </w:rPr>
      </w:pPr>
      <w:r>
        <w:rPr>
          <w:rFonts w:cs="Times New Roman"/>
          <w:iCs/>
          <w:sz w:val="28"/>
          <w:szCs w:val="28"/>
        </w:rPr>
        <w:t>9.3. Контрольно-ревизионная  комиссия  первичной  организации  Профсоюза  избирается  на  отчетно-выборном  собрании    первичной  организации Профсоюза на тот же срок полномочий, что и профсоюзный комитет.</w:t>
      </w:r>
    </w:p>
    <w:p w:rsidR="00AD59BB" w:rsidRDefault="00AD59BB" w:rsidP="00AD59BB">
      <w:pPr>
        <w:autoSpaceDE w:val="0"/>
        <w:autoSpaceDN w:val="0"/>
        <w:adjustRightInd w:val="0"/>
        <w:ind w:firstLine="709"/>
        <w:jc w:val="both"/>
        <w:rPr>
          <w:rFonts w:cs="Times New Roman"/>
          <w:iCs/>
          <w:sz w:val="28"/>
          <w:szCs w:val="28"/>
        </w:rPr>
      </w:pPr>
      <w:r>
        <w:rPr>
          <w:rFonts w:cs="Times New Roman"/>
          <w:iCs/>
          <w:sz w:val="28"/>
          <w:szCs w:val="28"/>
        </w:rPr>
        <w:t xml:space="preserve">9.4. Председатель  контрольно-ревизионной  комиссии первичной организации Профсоюза избирается на ее заседании. </w:t>
      </w:r>
    </w:p>
    <w:p w:rsidR="00AD59BB" w:rsidRDefault="00AD59BB" w:rsidP="00AD59BB">
      <w:pPr>
        <w:autoSpaceDE w:val="0"/>
        <w:autoSpaceDN w:val="0"/>
        <w:adjustRightInd w:val="0"/>
        <w:ind w:firstLine="709"/>
        <w:jc w:val="both"/>
        <w:rPr>
          <w:rFonts w:cs="Times New Roman"/>
          <w:iCs/>
          <w:sz w:val="28"/>
          <w:szCs w:val="28"/>
        </w:rPr>
      </w:pPr>
      <w:r>
        <w:rPr>
          <w:rFonts w:cs="Times New Roman"/>
          <w:iCs/>
          <w:sz w:val="28"/>
          <w:szCs w:val="28"/>
        </w:rPr>
        <w:t xml:space="preserve">9.5. Председатель </w:t>
      </w:r>
      <w:r>
        <w:rPr>
          <w:rFonts w:cs="Times New Roman"/>
          <w:iCs/>
          <w:color w:val="000000"/>
          <w:sz w:val="28"/>
          <w:szCs w:val="28"/>
        </w:rPr>
        <w:t>контрольно-ревизионной  комиссии первичной</w:t>
      </w:r>
      <w:r>
        <w:rPr>
          <w:rFonts w:cs="Times New Roman"/>
          <w:iCs/>
          <w:sz w:val="28"/>
          <w:szCs w:val="28"/>
        </w:rPr>
        <w:t xml:space="preserve"> организации Профсоюза  принимает  участие  в  работе  профкома  с  правом совещательного голоса. </w:t>
      </w:r>
    </w:p>
    <w:p w:rsidR="00AD59BB" w:rsidRDefault="00AD59BB" w:rsidP="00AD59BB">
      <w:pPr>
        <w:autoSpaceDE w:val="0"/>
        <w:autoSpaceDN w:val="0"/>
        <w:adjustRightInd w:val="0"/>
        <w:ind w:firstLine="709"/>
        <w:jc w:val="center"/>
        <w:rPr>
          <w:rFonts w:cs="Times New Roman"/>
          <w:b/>
          <w:bCs/>
          <w:iCs/>
          <w:sz w:val="28"/>
          <w:szCs w:val="28"/>
        </w:rPr>
      </w:pPr>
    </w:p>
    <w:p w:rsidR="00AD59BB" w:rsidRDefault="00AD59BB" w:rsidP="00AD59BB">
      <w:pPr>
        <w:autoSpaceDE w:val="0"/>
        <w:autoSpaceDN w:val="0"/>
        <w:adjustRightInd w:val="0"/>
        <w:ind w:firstLine="709"/>
        <w:jc w:val="center"/>
        <w:rPr>
          <w:rFonts w:cs="Times New Roman"/>
          <w:b/>
          <w:bCs/>
          <w:iCs/>
          <w:sz w:val="28"/>
          <w:szCs w:val="28"/>
        </w:rPr>
      </w:pPr>
      <w:r>
        <w:rPr>
          <w:rFonts w:cs="Times New Roman"/>
          <w:b/>
          <w:bCs/>
          <w:iCs/>
          <w:sz w:val="28"/>
          <w:szCs w:val="28"/>
          <w:lang w:val="en-US"/>
        </w:rPr>
        <w:t>X</w:t>
      </w:r>
      <w:r>
        <w:rPr>
          <w:rFonts w:cs="Times New Roman"/>
          <w:b/>
          <w:bCs/>
          <w:iCs/>
          <w:sz w:val="28"/>
          <w:szCs w:val="28"/>
        </w:rPr>
        <w:t>. СРЕДСТВА И ИМУЩЕСТВО ПЕРВИЧНОЙ</w:t>
      </w:r>
    </w:p>
    <w:p w:rsidR="00AD59BB" w:rsidRDefault="00AD59BB" w:rsidP="00AD59BB">
      <w:pPr>
        <w:pStyle w:val="4"/>
        <w:spacing w:before="0" w:after="0"/>
        <w:ind w:firstLine="709"/>
        <w:jc w:val="center"/>
        <w:rPr>
          <w:rFonts w:ascii="Times New Roman" w:hAnsi="Times New Roman"/>
          <w:i/>
        </w:rPr>
      </w:pPr>
      <w:r>
        <w:rPr>
          <w:rFonts w:ascii="Times New Roman" w:hAnsi="Times New Roman"/>
          <w:bCs w:val="0"/>
          <w:iCs/>
        </w:rPr>
        <w:t xml:space="preserve">ОРГАНИЗАЦИИ ПРОФСОЮЗА </w:t>
      </w:r>
    </w:p>
    <w:p w:rsidR="00AD59BB" w:rsidRDefault="00AD59BB" w:rsidP="00AD59BB">
      <w:pPr>
        <w:rPr>
          <w:b/>
        </w:rPr>
      </w:pPr>
    </w:p>
    <w:p w:rsidR="00AD59BB" w:rsidRDefault="00AD59BB" w:rsidP="00AD59BB">
      <w:pPr>
        <w:pStyle w:val="2"/>
        <w:spacing w:before="0" w:after="0"/>
        <w:ind w:firstLine="709"/>
        <w:jc w:val="both"/>
        <w:rPr>
          <w:rFonts w:ascii="Times New Roman" w:hAnsi="Times New Roman"/>
          <w:i w:val="0"/>
        </w:rPr>
      </w:pPr>
      <w:r>
        <w:rPr>
          <w:rFonts w:ascii="Times New Roman" w:hAnsi="Times New Roman"/>
          <w:i w:val="0"/>
        </w:rPr>
        <w:t>10.1. Имущество первичной организации Профсоюза:</w:t>
      </w:r>
    </w:p>
    <w:p w:rsidR="00AD59BB" w:rsidRDefault="00AD59BB" w:rsidP="00AD59BB">
      <w:pPr>
        <w:autoSpaceDE w:val="0"/>
        <w:autoSpaceDN w:val="0"/>
        <w:adjustRightInd w:val="0"/>
        <w:ind w:firstLine="709"/>
        <w:jc w:val="both"/>
        <w:rPr>
          <w:rFonts w:cs="Times New Roman"/>
          <w:iCs/>
          <w:sz w:val="28"/>
          <w:szCs w:val="28"/>
        </w:rPr>
      </w:pPr>
      <w:r>
        <w:rPr>
          <w:rFonts w:cs="Times New Roman"/>
          <w:sz w:val="28"/>
          <w:szCs w:val="28"/>
        </w:rPr>
        <w:t xml:space="preserve">10.1.1. Имущество, в том числе членские взносы и иные финансовые средства организации Профсоюза, являются единой и неделимой собственностью Профсоюза </w:t>
      </w:r>
      <w:r>
        <w:rPr>
          <w:rFonts w:cs="Times New Roman"/>
          <w:iCs/>
          <w:sz w:val="28"/>
          <w:szCs w:val="28"/>
        </w:rPr>
        <w:t xml:space="preserve">работников  народного образования и науки Российской Федерации. </w:t>
      </w:r>
    </w:p>
    <w:p w:rsidR="00AD59BB" w:rsidRDefault="00AD59BB" w:rsidP="00AD59BB">
      <w:pPr>
        <w:ind w:firstLine="709"/>
        <w:jc w:val="both"/>
        <w:rPr>
          <w:rFonts w:cs="Times New Roman"/>
          <w:sz w:val="28"/>
          <w:szCs w:val="28"/>
        </w:rPr>
      </w:pPr>
      <w:r>
        <w:rPr>
          <w:rFonts w:cs="Times New Roman"/>
          <w:sz w:val="28"/>
          <w:szCs w:val="28"/>
        </w:rPr>
        <w:t>Члены Профсоюза не сохраняют прав на переданное ими в собственность Профсоюза имущество, в том числе на членские профсоюзные взносы.</w:t>
      </w:r>
    </w:p>
    <w:p w:rsidR="00AD59BB" w:rsidRDefault="00AD59BB" w:rsidP="00AD59BB">
      <w:pPr>
        <w:ind w:firstLine="709"/>
        <w:jc w:val="both"/>
        <w:rPr>
          <w:rFonts w:cs="Times New Roman"/>
          <w:b/>
          <w:bCs/>
          <w:sz w:val="28"/>
          <w:szCs w:val="28"/>
        </w:rPr>
      </w:pPr>
      <w:r>
        <w:rPr>
          <w:rFonts w:cs="Times New Roman"/>
          <w:b/>
          <w:bCs/>
          <w:sz w:val="28"/>
          <w:szCs w:val="28"/>
        </w:rPr>
        <w:t>10.2. Источниками формирования имущества, в том числе денежных средств являются:</w:t>
      </w:r>
    </w:p>
    <w:p w:rsidR="00AD59BB" w:rsidRDefault="00AD59BB" w:rsidP="00AD59BB">
      <w:pPr>
        <w:ind w:firstLine="709"/>
        <w:jc w:val="both"/>
        <w:rPr>
          <w:rFonts w:cs="Times New Roman"/>
          <w:bCs/>
          <w:sz w:val="28"/>
          <w:szCs w:val="28"/>
        </w:rPr>
      </w:pPr>
      <w:r>
        <w:rPr>
          <w:rFonts w:cs="Times New Roman"/>
          <w:bCs/>
          <w:sz w:val="28"/>
          <w:szCs w:val="28"/>
        </w:rPr>
        <w:t>10.2.1. Вступительные и ежемесячные взносы членов Профсоюза.</w:t>
      </w:r>
    </w:p>
    <w:p w:rsidR="00AD59BB" w:rsidRDefault="00AD59BB" w:rsidP="00AD59BB">
      <w:pPr>
        <w:ind w:firstLine="709"/>
        <w:jc w:val="both"/>
        <w:rPr>
          <w:rFonts w:cs="Times New Roman"/>
          <w:bCs/>
          <w:sz w:val="28"/>
          <w:szCs w:val="28"/>
        </w:rPr>
      </w:pPr>
      <w:r>
        <w:rPr>
          <w:rFonts w:cs="Times New Roman"/>
          <w:bCs/>
          <w:sz w:val="28"/>
          <w:szCs w:val="28"/>
        </w:rPr>
        <w:t>10.2.2.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AD59BB" w:rsidRDefault="00AD59BB" w:rsidP="00AD59BB">
      <w:pPr>
        <w:ind w:firstLine="709"/>
        <w:jc w:val="both"/>
        <w:rPr>
          <w:rFonts w:cs="Times New Roman"/>
          <w:bCs/>
          <w:sz w:val="28"/>
          <w:szCs w:val="28"/>
        </w:rPr>
      </w:pPr>
      <w:r>
        <w:rPr>
          <w:rFonts w:cs="Times New Roman"/>
          <w:bCs/>
          <w:sz w:val="28"/>
          <w:szCs w:val="28"/>
        </w:rPr>
        <w:t>10.2.3. Добровольные имущественные и денежные взносы и пожертвования юридических и физических лиц.</w:t>
      </w:r>
    </w:p>
    <w:p w:rsidR="00AD59BB" w:rsidRDefault="00AD59BB" w:rsidP="00AD59BB">
      <w:pPr>
        <w:ind w:firstLine="709"/>
        <w:jc w:val="both"/>
        <w:rPr>
          <w:rFonts w:cs="Times New Roman"/>
          <w:bCs/>
          <w:sz w:val="28"/>
          <w:szCs w:val="28"/>
        </w:rPr>
      </w:pPr>
      <w:r>
        <w:rPr>
          <w:rFonts w:cs="Times New Roman"/>
          <w:bCs/>
          <w:sz w:val="28"/>
          <w:szCs w:val="28"/>
        </w:rPr>
        <w:t>10.2.4. Иные поступления имущества по основаниям, допускаемым законом и другие, не запрещенные законом, поступления.</w:t>
      </w:r>
    </w:p>
    <w:p w:rsidR="00AD59BB" w:rsidRDefault="00AD59BB" w:rsidP="00AD59BB">
      <w:pPr>
        <w:ind w:firstLine="709"/>
        <w:jc w:val="both"/>
        <w:rPr>
          <w:rFonts w:cs="Times New Roman"/>
          <w:sz w:val="28"/>
          <w:szCs w:val="28"/>
        </w:rPr>
      </w:pPr>
      <w:r>
        <w:rPr>
          <w:rFonts w:cs="Times New Roman"/>
          <w:sz w:val="28"/>
          <w:szCs w:val="28"/>
        </w:rPr>
        <w:t>10.3.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p>
    <w:p w:rsidR="00AD59BB" w:rsidRPr="003F1FC6" w:rsidRDefault="00AD59BB" w:rsidP="003F1FC6">
      <w:pPr>
        <w:ind w:firstLine="709"/>
        <w:jc w:val="both"/>
        <w:rPr>
          <w:rFonts w:cs="Times New Roman"/>
          <w:b/>
          <w:sz w:val="28"/>
          <w:szCs w:val="28"/>
        </w:rPr>
      </w:pPr>
      <w:r>
        <w:rPr>
          <w:rFonts w:cs="Times New Roman"/>
          <w:b/>
          <w:sz w:val="28"/>
          <w:szCs w:val="28"/>
        </w:rPr>
        <w:t>10.4. Владение, пользование и распоряжение имуществом.</w:t>
      </w:r>
      <w:r w:rsidR="003F1FC6">
        <w:rPr>
          <w:rFonts w:cs="Times New Roman"/>
          <w:b/>
          <w:sz w:val="28"/>
          <w:szCs w:val="28"/>
        </w:rPr>
        <w:t xml:space="preserve">                                                                </w:t>
      </w:r>
      <w:r w:rsidRPr="003F1FC6">
        <w:rPr>
          <w:sz w:val="28"/>
          <w:szCs w:val="28"/>
        </w:rPr>
        <w:t>10.4.1. Первичная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w:t>
      </w:r>
      <w:r w:rsidRPr="003F1FC6">
        <w:rPr>
          <w:color w:val="FF0000"/>
          <w:sz w:val="28"/>
          <w:szCs w:val="28"/>
        </w:rPr>
        <w:t xml:space="preserve"> </w:t>
      </w:r>
      <w:r w:rsidRPr="003F1FC6">
        <w:rPr>
          <w:sz w:val="28"/>
          <w:szCs w:val="28"/>
        </w:rPr>
        <w:t>и профсоюзной организации.</w:t>
      </w:r>
    </w:p>
    <w:p w:rsidR="00AD59BB" w:rsidRPr="003F1FC6" w:rsidRDefault="00AD59BB" w:rsidP="00AD59BB">
      <w:pPr>
        <w:autoSpaceDE w:val="0"/>
        <w:autoSpaceDN w:val="0"/>
        <w:adjustRightInd w:val="0"/>
        <w:ind w:firstLine="709"/>
        <w:jc w:val="both"/>
        <w:rPr>
          <w:rFonts w:cs="Times New Roman"/>
          <w:iCs/>
          <w:sz w:val="28"/>
          <w:szCs w:val="28"/>
        </w:rPr>
      </w:pPr>
      <w:r w:rsidRPr="003F1FC6">
        <w:rPr>
          <w:rFonts w:cs="Times New Roman"/>
          <w:iCs/>
          <w:sz w:val="28"/>
          <w:szCs w:val="28"/>
        </w:rPr>
        <w:t xml:space="preserve">10.4.2.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 </w:t>
      </w:r>
    </w:p>
    <w:p w:rsidR="00AD59BB" w:rsidRPr="003F1FC6" w:rsidRDefault="00AD59BB" w:rsidP="00AD59BB">
      <w:pPr>
        <w:ind w:firstLine="709"/>
        <w:jc w:val="both"/>
        <w:rPr>
          <w:rFonts w:cs="Times New Roman"/>
          <w:sz w:val="28"/>
          <w:szCs w:val="28"/>
        </w:rPr>
      </w:pPr>
      <w:r w:rsidRPr="003F1FC6">
        <w:rPr>
          <w:rFonts w:cs="Times New Roman"/>
          <w:sz w:val="28"/>
          <w:szCs w:val="28"/>
        </w:rPr>
        <w:t>10.4.3. Финансовые средства расходуются на основании смет, утверждаемых соответствующими выборными профсоюзными органами первичной организации Профсоюза.</w:t>
      </w:r>
    </w:p>
    <w:p w:rsidR="00AD59BB" w:rsidRDefault="00AD59BB" w:rsidP="00AD59BB">
      <w:pPr>
        <w:ind w:firstLine="709"/>
        <w:jc w:val="both"/>
        <w:rPr>
          <w:bCs/>
          <w:sz w:val="28"/>
          <w:szCs w:val="28"/>
        </w:rPr>
      </w:pPr>
      <w:r w:rsidRPr="003F1FC6">
        <w:rPr>
          <w:rFonts w:cs="Times New Roman"/>
          <w:bCs/>
          <w:sz w:val="28"/>
          <w:szCs w:val="28"/>
        </w:rPr>
        <w:t>10.4.4. Членский взнос в Профсоюзе устанавливается в размере</w:t>
      </w:r>
      <w:r>
        <w:rPr>
          <w:rFonts w:cs="Times New Roman"/>
          <w:bCs/>
          <w:sz w:val="28"/>
          <w:szCs w:val="28"/>
        </w:rPr>
        <w:t xml:space="preserve"> не менее одного процента от ежемесячной заработной платы и других доходов, связанных с трудовой деятельностью.</w:t>
      </w:r>
      <w:r>
        <w:rPr>
          <w:bCs/>
          <w:sz w:val="28"/>
          <w:szCs w:val="28"/>
        </w:rPr>
        <w:t> Вступительный взнос в Профсоюз уплачивается в размере ежемесячно</w:t>
      </w:r>
      <w:r>
        <w:rPr>
          <w:bCs/>
          <w:sz w:val="28"/>
          <w:szCs w:val="28"/>
        </w:rPr>
        <w:softHyphen/>
        <w:t>го членского профсоюзного взноса.</w:t>
      </w:r>
    </w:p>
    <w:p w:rsidR="00AD59BB" w:rsidRDefault="00AD59BB" w:rsidP="00AD59BB">
      <w:pPr>
        <w:ind w:firstLine="709"/>
        <w:jc w:val="both"/>
        <w:rPr>
          <w:rFonts w:cs="Times New Roman"/>
          <w:bCs/>
          <w:sz w:val="28"/>
          <w:szCs w:val="28"/>
        </w:rPr>
      </w:pPr>
    </w:p>
    <w:p w:rsidR="00AD59BB" w:rsidRDefault="00AD59BB" w:rsidP="00AD59BB">
      <w:pPr>
        <w:ind w:firstLine="709"/>
        <w:jc w:val="both"/>
        <w:rPr>
          <w:rFonts w:cs="Times New Roman"/>
          <w:b/>
          <w:sz w:val="28"/>
          <w:szCs w:val="28"/>
        </w:rPr>
      </w:pPr>
    </w:p>
    <w:p w:rsidR="00AD59BB" w:rsidRDefault="00AD59BB" w:rsidP="00AD59BB">
      <w:pPr>
        <w:ind w:firstLine="709"/>
        <w:jc w:val="center"/>
        <w:rPr>
          <w:rFonts w:cs="Times New Roman"/>
          <w:b/>
          <w:sz w:val="28"/>
          <w:szCs w:val="28"/>
        </w:rPr>
      </w:pPr>
      <w:r>
        <w:rPr>
          <w:rFonts w:cs="Times New Roman"/>
          <w:b/>
          <w:sz w:val="28"/>
          <w:szCs w:val="28"/>
          <w:lang w:val="en-US"/>
        </w:rPr>
        <w:t>XI</w:t>
      </w:r>
      <w:r>
        <w:rPr>
          <w:rFonts w:cs="Times New Roman"/>
          <w:b/>
          <w:sz w:val="28"/>
          <w:szCs w:val="28"/>
        </w:rPr>
        <w:t>. РЕОРГАНИЗАЦИЯ, ПРЕКРАЩЕНИЕ ДЕЯТЕЛЬНОСТИ И ЛИКВИДАЦИЯ ПЕРВИЧНОЙ ОРГАНИЗАЦИИ ПРОФСОЮЗА</w:t>
      </w:r>
    </w:p>
    <w:p w:rsidR="00AD59BB" w:rsidRDefault="00AD59BB" w:rsidP="00AD59BB">
      <w:pPr>
        <w:ind w:firstLine="709"/>
        <w:jc w:val="center"/>
        <w:rPr>
          <w:rFonts w:cs="Times New Roman"/>
          <w:b/>
          <w:sz w:val="28"/>
          <w:szCs w:val="28"/>
        </w:rPr>
      </w:pPr>
    </w:p>
    <w:p w:rsidR="00AD59BB" w:rsidRDefault="00AD59BB" w:rsidP="00AD59BB">
      <w:pPr>
        <w:ind w:firstLine="709"/>
        <w:jc w:val="both"/>
        <w:rPr>
          <w:rFonts w:cs="Times New Roman"/>
          <w:sz w:val="28"/>
          <w:szCs w:val="28"/>
        </w:rPr>
      </w:pPr>
      <w:r>
        <w:rPr>
          <w:rFonts w:cs="Times New Roman"/>
          <w:sz w:val="28"/>
          <w:szCs w:val="28"/>
        </w:rPr>
        <w:t>11.1. Решение о реорганизации, ликвидации или прекращении деятельности первичной профсоюзной организации принимается  собранием  по согласованию с выборным коллегиальным органом соответствующей территориальной организации Профсоюза.</w:t>
      </w:r>
    </w:p>
    <w:p w:rsidR="00AD59BB" w:rsidRDefault="00AD59BB" w:rsidP="00AD59BB">
      <w:pPr>
        <w:ind w:firstLine="709"/>
        <w:jc w:val="both"/>
        <w:rPr>
          <w:rFonts w:cs="Times New Roman"/>
          <w:sz w:val="28"/>
          <w:szCs w:val="28"/>
        </w:rPr>
      </w:pPr>
      <w:r>
        <w:rPr>
          <w:rFonts w:cs="Times New Roman"/>
          <w:sz w:val="28"/>
          <w:szCs w:val="28"/>
        </w:rPr>
        <w:t xml:space="preserve"> Решение считается принятым, если за него проголосовало не менее двух третей членов Профсоюза, участвующих в собрании при наличии кворума.</w:t>
      </w:r>
    </w:p>
    <w:p w:rsidR="00AD59BB" w:rsidRDefault="00AD59BB" w:rsidP="00AD59BB">
      <w:pPr>
        <w:autoSpaceDE w:val="0"/>
        <w:autoSpaceDN w:val="0"/>
        <w:adjustRightInd w:val="0"/>
        <w:ind w:firstLine="709"/>
        <w:jc w:val="both"/>
        <w:rPr>
          <w:rFonts w:cs="Times New Roman"/>
          <w:iCs/>
          <w:sz w:val="28"/>
          <w:szCs w:val="28"/>
        </w:rPr>
      </w:pPr>
      <w:r>
        <w:rPr>
          <w:rFonts w:cs="Times New Roman"/>
          <w:iCs/>
          <w:sz w:val="28"/>
          <w:szCs w:val="28"/>
        </w:rPr>
        <w:t>11.2. В  состав  ликвидационной  комиссии  включается представитель комитета (совета) соответствующей вышестоящей территориальной организации Профсоюза.</w:t>
      </w:r>
    </w:p>
    <w:p w:rsidR="00AD59BB" w:rsidRDefault="00AD59BB" w:rsidP="00AD59BB">
      <w:pPr>
        <w:autoSpaceDE w:val="0"/>
        <w:autoSpaceDN w:val="0"/>
        <w:adjustRightInd w:val="0"/>
        <w:ind w:firstLine="709"/>
        <w:jc w:val="both"/>
        <w:rPr>
          <w:rFonts w:cs="Times New Roman"/>
          <w:iCs/>
          <w:sz w:val="28"/>
          <w:szCs w:val="28"/>
        </w:rPr>
      </w:pPr>
      <w:r>
        <w:rPr>
          <w:rFonts w:cs="Times New Roman"/>
          <w:iCs/>
          <w:sz w:val="28"/>
          <w:szCs w:val="28"/>
        </w:rPr>
        <w:t>11.3. С момента назначения ликвидационной комиссии к ней переходят все полномочия по управлению делами  и  имуществом  первичной организации Профсоюза. Ликвидационная комиссия от имени ликвидируемой первичной организации Профсоюза выступает в суде.</w:t>
      </w:r>
    </w:p>
    <w:p w:rsidR="00AD59BB" w:rsidRDefault="00AD59BB" w:rsidP="00AD59BB">
      <w:pPr>
        <w:autoSpaceDE w:val="0"/>
        <w:autoSpaceDN w:val="0"/>
        <w:adjustRightInd w:val="0"/>
        <w:ind w:firstLine="709"/>
        <w:jc w:val="both"/>
        <w:rPr>
          <w:rFonts w:cs="Times New Roman"/>
          <w:sz w:val="28"/>
          <w:szCs w:val="28"/>
        </w:rPr>
      </w:pPr>
      <w:r>
        <w:rPr>
          <w:rFonts w:cs="Times New Roman"/>
          <w:sz w:val="28"/>
          <w:szCs w:val="28"/>
        </w:rPr>
        <w:t>11.4. Иму</w:t>
      </w:r>
      <w:r>
        <w:rPr>
          <w:rFonts w:cs="Times New Roman"/>
          <w:sz w:val="28"/>
          <w:szCs w:val="28"/>
        </w:rPr>
        <w:softHyphen/>
        <w:t>щество первичной организации Профсоюза, оставшееся</w:t>
      </w:r>
      <w:r>
        <w:rPr>
          <w:rFonts w:cs="Times New Roman"/>
          <w:bCs/>
          <w:sz w:val="28"/>
          <w:szCs w:val="28"/>
        </w:rPr>
        <w:t xml:space="preserve"> </w:t>
      </w:r>
      <w:r>
        <w:rPr>
          <w:rFonts w:cs="Times New Roman"/>
          <w:sz w:val="28"/>
          <w:szCs w:val="28"/>
        </w:rPr>
        <w:t>после прове</w:t>
      </w:r>
      <w:r>
        <w:rPr>
          <w:rFonts w:cs="Times New Roman"/>
          <w:sz w:val="28"/>
          <w:szCs w:val="28"/>
        </w:rPr>
        <w:softHyphen/>
        <w:t>дения всех расчетов и</w:t>
      </w:r>
      <w:r>
        <w:rPr>
          <w:rFonts w:cs="Times New Roman"/>
          <w:bCs/>
          <w:sz w:val="28"/>
          <w:szCs w:val="28"/>
        </w:rPr>
        <w:t xml:space="preserve"> </w:t>
      </w:r>
      <w:r>
        <w:rPr>
          <w:rFonts w:cs="Times New Roman"/>
          <w:sz w:val="28"/>
          <w:szCs w:val="28"/>
        </w:rPr>
        <w:t>обязательных платежей, направляется в вышестоящий профсоюзный орган на цели, предусмотренные Уставом Профсоюза.</w:t>
      </w:r>
    </w:p>
    <w:p w:rsidR="00AD59BB" w:rsidRDefault="00AD59BB" w:rsidP="00AD59BB">
      <w:pPr>
        <w:autoSpaceDE w:val="0"/>
        <w:autoSpaceDN w:val="0"/>
        <w:adjustRightInd w:val="0"/>
        <w:ind w:firstLine="709"/>
        <w:jc w:val="both"/>
        <w:rPr>
          <w:rFonts w:cs="Times New Roman"/>
          <w:b/>
          <w:bCs/>
          <w:sz w:val="28"/>
          <w:szCs w:val="28"/>
        </w:rPr>
      </w:pPr>
    </w:p>
    <w:p w:rsidR="00AD59BB" w:rsidRDefault="00AD59BB" w:rsidP="00AD59BB">
      <w:pPr>
        <w:autoSpaceDE w:val="0"/>
        <w:autoSpaceDN w:val="0"/>
        <w:adjustRightInd w:val="0"/>
        <w:ind w:firstLine="709"/>
        <w:jc w:val="center"/>
        <w:rPr>
          <w:rFonts w:cs="Times New Roman"/>
          <w:b/>
          <w:bCs/>
          <w:sz w:val="28"/>
          <w:szCs w:val="28"/>
        </w:rPr>
      </w:pPr>
      <w:r>
        <w:rPr>
          <w:rFonts w:cs="Times New Roman"/>
          <w:b/>
          <w:bCs/>
          <w:sz w:val="28"/>
          <w:szCs w:val="28"/>
          <w:lang w:val="en-US"/>
        </w:rPr>
        <w:t>XII</w:t>
      </w:r>
      <w:r>
        <w:rPr>
          <w:rFonts w:cs="Times New Roman"/>
          <w:b/>
          <w:bCs/>
          <w:sz w:val="28"/>
          <w:szCs w:val="28"/>
        </w:rPr>
        <w:t>. ЗАКЛЮЧИТЕЛЬНЫЕ ПОЛОЖЕНИЯ</w:t>
      </w:r>
    </w:p>
    <w:p w:rsidR="00AD59BB" w:rsidRDefault="00AD59BB" w:rsidP="00AD59BB">
      <w:pPr>
        <w:autoSpaceDE w:val="0"/>
        <w:autoSpaceDN w:val="0"/>
        <w:adjustRightInd w:val="0"/>
        <w:ind w:firstLine="709"/>
        <w:jc w:val="center"/>
        <w:rPr>
          <w:rFonts w:cs="Times New Roman"/>
          <w:b/>
          <w:bCs/>
          <w:sz w:val="28"/>
          <w:szCs w:val="28"/>
        </w:rPr>
      </w:pPr>
    </w:p>
    <w:p w:rsidR="00AD59BB" w:rsidRDefault="00AD59BB" w:rsidP="00AD59BB">
      <w:pPr>
        <w:ind w:firstLine="709"/>
        <w:jc w:val="both"/>
        <w:rPr>
          <w:sz w:val="28"/>
          <w:szCs w:val="28"/>
        </w:rPr>
      </w:pPr>
      <w:r>
        <w:rPr>
          <w:sz w:val="28"/>
          <w:szCs w:val="28"/>
        </w:rPr>
        <w:t>12. Первичная профсоюзная организация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r>
        <w:rPr>
          <w:rFonts w:cs="Times New Roman"/>
          <w:bCs/>
          <w:sz w:val="28"/>
          <w:szCs w:val="28"/>
        </w:rPr>
        <w:t>.</w:t>
      </w:r>
    </w:p>
    <w:p w:rsidR="00AD59BB" w:rsidRDefault="00AD59BB" w:rsidP="00AD59BB">
      <w:pPr>
        <w:ind w:firstLine="709"/>
        <w:jc w:val="both"/>
        <w:rPr>
          <w:rFonts w:cs="Times New Roman"/>
          <w:sz w:val="28"/>
          <w:szCs w:val="28"/>
        </w:rPr>
      </w:pPr>
    </w:p>
    <w:p w:rsidR="00AD59BB" w:rsidRDefault="00AD59BB" w:rsidP="00AD59BB">
      <w:pPr>
        <w:pStyle w:val="a3"/>
        <w:ind w:firstLine="709"/>
        <w:jc w:val="both"/>
        <w:rPr>
          <w:b w:val="0"/>
          <w:bCs w:val="0"/>
          <w:sz w:val="28"/>
          <w:szCs w:val="28"/>
        </w:rPr>
      </w:pPr>
    </w:p>
    <w:p w:rsidR="00AD59BB" w:rsidRDefault="00AD59BB" w:rsidP="00AD59BB">
      <w:pPr>
        <w:ind w:firstLine="709"/>
        <w:jc w:val="both"/>
        <w:rPr>
          <w:rFonts w:cs="Times New Roman"/>
          <w:sz w:val="28"/>
          <w:szCs w:val="28"/>
        </w:rPr>
      </w:pPr>
    </w:p>
    <w:p w:rsidR="00AD59BB" w:rsidRDefault="00AD59BB" w:rsidP="00AD59BB">
      <w:pPr>
        <w:ind w:firstLine="709"/>
        <w:jc w:val="both"/>
        <w:rPr>
          <w:rFonts w:cs="Times New Roman"/>
          <w:sz w:val="28"/>
          <w:szCs w:val="28"/>
        </w:rPr>
      </w:pPr>
    </w:p>
    <w:p w:rsidR="005904C3" w:rsidRDefault="005904C3"/>
    <w:sectPr w:rsidR="005904C3" w:rsidSect="005904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DA4" w:rsidRDefault="00141DA4" w:rsidP="00AD59BB">
      <w:r>
        <w:separator/>
      </w:r>
    </w:p>
  </w:endnote>
  <w:endnote w:type="continuationSeparator" w:id="0">
    <w:p w:rsidR="00141DA4" w:rsidRDefault="00141DA4" w:rsidP="00AD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DA4" w:rsidRDefault="00141DA4" w:rsidP="00AD59BB">
      <w:r>
        <w:separator/>
      </w:r>
    </w:p>
  </w:footnote>
  <w:footnote w:type="continuationSeparator" w:id="0">
    <w:p w:rsidR="00141DA4" w:rsidRDefault="00141DA4" w:rsidP="00AD5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A42FD"/>
    <w:multiLevelType w:val="hybridMultilevel"/>
    <w:tmpl w:val="3FC4CE1A"/>
    <w:lvl w:ilvl="0" w:tplc="73D2E11A">
      <w:start w:val="1"/>
      <w:numFmt w:val="upperRoman"/>
      <w:lvlText w:val="%1."/>
      <w:lvlJc w:val="left"/>
      <w:pPr>
        <w:ind w:left="142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59BB"/>
    <w:rsid w:val="00141DA4"/>
    <w:rsid w:val="00305F87"/>
    <w:rsid w:val="003F1FC6"/>
    <w:rsid w:val="00543D55"/>
    <w:rsid w:val="00575CC1"/>
    <w:rsid w:val="005904C3"/>
    <w:rsid w:val="00AD59BB"/>
    <w:rsid w:val="00B94F08"/>
    <w:rsid w:val="00BF59AC"/>
    <w:rsid w:val="00D85C24"/>
    <w:rsid w:val="00FB6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D9470-9052-4AEF-8213-C3479307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9BB"/>
    <w:pPr>
      <w:suppressAutoHyphens/>
      <w:spacing w:after="0" w:line="240" w:lineRule="auto"/>
    </w:pPr>
    <w:rPr>
      <w:rFonts w:ascii="Times New Roman" w:eastAsia="Times New Roman" w:hAnsi="Times New Roman" w:cs="Calibri"/>
      <w:sz w:val="24"/>
      <w:szCs w:val="24"/>
      <w:lang w:eastAsia="ar-SA"/>
    </w:rPr>
  </w:style>
  <w:style w:type="paragraph" w:styleId="2">
    <w:name w:val="heading 2"/>
    <w:basedOn w:val="a"/>
    <w:next w:val="a"/>
    <w:link w:val="20"/>
    <w:uiPriority w:val="9"/>
    <w:semiHidden/>
    <w:unhideWhenUsed/>
    <w:qFormat/>
    <w:rsid w:val="00AD59BB"/>
    <w:pPr>
      <w:keepNext/>
      <w:suppressAutoHyphens w:val="0"/>
      <w:spacing w:before="240" w:after="60" w:line="276" w:lineRule="auto"/>
      <w:outlineLvl w:val="1"/>
    </w:pPr>
    <w:rPr>
      <w:rFonts w:ascii="Cambria" w:hAnsi="Cambria" w:cs="Times New Roman"/>
      <w:b/>
      <w:bCs/>
      <w:i/>
      <w:iCs/>
      <w:sz w:val="28"/>
      <w:szCs w:val="28"/>
      <w:lang w:eastAsia="en-US"/>
    </w:rPr>
  </w:style>
  <w:style w:type="paragraph" w:styleId="3">
    <w:name w:val="heading 3"/>
    <w:basedOn w:val="a"/>
    <w:next w:val="a"/>
    <w:link w:val="30"/>
    <w:uiPriority w:val="9"/>
    <w:semiHidden/>
    <w:unhideWhenUsed/>
    <w:qFormat/>
    <w:rsid w:val="00AD59BB"/>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semiHidden/>
    <w:unhideWhenUsed/>
    <w:qFormat/>
    <w:rsid w:val="00AD59BB"/>
    <w:pPr>
      <w:keepNext/>
      <w:spacing w:before="240" w:after="60"/>
      <w:outlineLvl w:val="3"/>
    </w:pPr>
    <w:rPr>
      <w:rFonts w:ascii="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D59BB"/>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AD59BB"/>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semiHidden/>
    <w:rsid w:val="00AD59BB"/>
    <w:rPr>
      <w:rFonts w:ascii="Calibri" w:eastAsia="Times New Roman" w:hAnsi="Calibri" w:cs="Times New Roman"/>
      <w:b/>
      <w:bCs/>
      <w:sz w:val="28"/>
      <w:szCs w:val="28"/>
      <w:lang w:eastAsia="ar-SA"/>
    </w:rPr>
  </w:style>
  <w:style w:type="paragraph" w:styleId="a3">
    <w:name w:val="Title"/>
    <w:basedOn w:val="a"/>
    <w:link w:val="a4"/>
    <w:qFormat/>
    <w:rsid w:val="00AD59BB"/>
    <w:pPr>
      <w:suppressAutoHyphens w:val="0"/>
      <w:jc w:val="center"/>
    </w:pPr>
    <w:rPr>
      <w:rFonts w:cs="Times New Roman"/>
      <w:b/>
      <w:bCs/>
    </w:rPr>
  </w:style>
  <w:style w:type="character" w:customStyle="1" w:styleId="a4">
    <w:name w:val="Название Знак"/>
    <w:basedOn w:val="a0"/>
    <w:link w:val="a3"/>
    <w:rsid w:val="00AD59BB"/>
    <w:rPr>
      <w:rFonts w:ascii="Times New Roman" w:eastAsia="Times New Roman" w:hAnsi="Times New Roman" w:cs="Times New Roman"/>
      <w:b/>
      <w:bCs/>
      <w:sz w:val="24"/>
      <w:szCs w:val="24"/>
    </w:rPr>
  </w:style>
  <w:style w:type="paragraph" w:styleId="a5">
    <w:name w:val="Body Text Indent"/>
    <w:basedOn w:val="a"/>
    <w:link w:val="a6"/>
    <w:uiPriority w:val="99"/>
    <w:semiHidden/>
    <w:unhideWhenUsed/>
    <w:rsid w:val="00AD59BB"/>
    <w:pPr>
      <w:spacing w:after="120"/>
      <w:ind w:left="283"/>
    </w:pPr>
    <w:rPr>
      <w:rFonts w:cs="Times New Roman"/>
    </w:rPr>
  </w:style>
  <w:style w:type="character" w:customStyle="1" w:styleId="a6">
    <w:name w:val="Основной текст с отступом Знак"/>
    <w:basedOn w:val="a0"/>
    <w:link w:val="a5"/>
    <w:uiPriority w:val="99"/>
    <w:semiHidden/>
    <w:rsid w:val="00AD59BB"/>
    <w:rPr>
      <w:rFonts w:ascii="Times New Roman" w:eastAsia="Times New Roman" w:hAnsi="Times New Roman" w:cs="Times New Roman"/>
      <w:sz w:val="24"/>
      <w:szCs w:val="24"/>
      <w:lang w:eastAsia="ar-SA"/>
    </w:rPr>
  </w:style>
  <w:style w:type="paragraph" w:styleId="21">
    <w:name w:val="Body Text 2"/>
    <w:basedOn w:val="a"/>
    <w:link w:val="22"/>
    <w:uiPriority w:val="99"/>
    <w:semiHidden/>
    <w:unhideWhenUsed/>
    <w:rsid w:val="00AD59BB"/>
    <w:pPr>
      <w:suppressAutoHyphens w:val="0"/>
      <w:spacing w:after="120" w:line="480" w:lineRule="auto"/>
    </w:pPr>
    <w:rPr>
      <w:rFonts w:ascii="Calibri" w:eastAsia="Calibri" w:hAnsi="Calibri" w:cs="Times New Roman"/>
      <w:sz w:val="22"/>
      <w:szCs w:val="22"/>
      <w:lang w:eastAsia="en-US"/>
    </w:rPr>
  </w:style>
  <w:style w:type="character" w:customStyle="1" w:styleId="22">
    <w:name w:val="Основной текст 2 Знак"/>
    <w:basedOn w:val="a0"/>
    <w:link w:val="21"/>
    <w:uiPriority w:val="99"/>
    <w:semiHidden/>
    <w:rsid w:val="00AD59BB"/>
    <w:rPr>
      <w:rFonts w:ascii="Calibri" w:eastAsia="Calibri" w:hAnsi="Calibri" w:cs="Times New Roman"/>
    </w:rPr>
  </w:style>
  <w:style w:type="paragraph" w:styleId="23">
    <w:name w:val="Body Text Indent 2"/>
    <w:basedOn w:val="a"/>
    <w:link w:val="24"/>
    <w:uiPriority w:val="99"/>
    <w:semiHidden/>
    <w:unhideWhenUsed/>
    <w:rsid w:val="00AD59BB"/>
    <w:pPr>
      <w:suppressAutoHyphens w:val="0"/>
      <w:spacing w:after="120" w:line="480" w:lineRule="auto"/>
      <w:ind w:left="283"/>
    </w:pPr>
    <w:rPr>
      <w:rFonts w:ascii="Calibri" w:eastAsia="Calibri" w:hAnsi="Calibri" w:cs="Times New Roman"/>
      <w:sz w:val="22"/>
      <w:szCs w:val="22"/>
      <w:lang w:eastAsia="en-US"/>
    </w:rPr>
  </w:style>
  <w:style w:type="character" w:customStyle="1" w:styleId="24">
    <w:name w:val="Основной текст с отступом 2 Знак"/>
    <w:basedOn w:val="a0"/>
    <w:link w:val="23"/>
    <w:uiPriority w:val="99"/>
    <w:semiHidden/>
    <w:rsid w:val="00AD59BB"/>
    <w:rPr>
      <w:rFonts w:ascii="Calibri" w:eastAsia="Calibri" w:hAnsi="Calibri" w:cs="Times New Roman"/>
    </w:rPr>
  </w:style>
  <w:style w:type="paragraph" w:styleId="31">
    <w:name w:val="Body Text Indent 3"/>
    <w:basedOn w:val="a"/>
    <w:link w:val="32"/>
    <w:uiPriority w:val="99"/>
    <w:semiHidden/>
    <w:unhideWhenUsed/>
    <w:rsid w:val="00AD59BB"/>
    <w:pPr>
      <w:suppressAutoHyphens w:val="0"/>
      <w:spacing w:after="120" w:line="276" w:lineRule="auto"/>
      <w:ind w:left="283"/>
    </w:pPr>
    <w:rPr>
      <w:rFonts w:ascii="Calibri" w:eastAsia="Calibri" w:hAnsi="Calibri" w:cs="Times New Roman"/>
      <w:sz w:val="16"/>
      <w:szCs w:val="16"/>
      <w:lang w:eastAsia="en-US"/>
    </w:rPr>
  </w:style>
  <w:style w:type="character" w:customStyle="1" w:styleId="32">
    <w:name w:val="Основной текст с отступом 3 Знак"/>
    <w:basedOn w:val="a0"/>
    <w:link w:val="31"/>
    <w:uiPriority w:val="99"/>
    <w:semiHidden/>
    <w:rsid w:val="00AD59BB"/>
    <w:rPr>
      <w:rFonts w:ascii="Calibri" w:eastAsia="Calibri" w:hAnsi="Calibri" w:cs="Times New Roman"/>
      <w:sz w:val="16"/>
      <w:szCs w:val="16"/>
    </w:rPr>
  </w:style>
  <w:style w:type="paragraph" w:styleId="a7">
    <w:name w:val="List Paragraph"/>
    <w:basedOn w:val="a"/>
    <w:qFormat/>
    <w:rsid w:val="00AD59BB"/>
    <w:pPr>
      <w:ind w:left="720"/>
    </w:pPr>
  </w:style>
  <w:style w:type="character" w:styleId="a8">
    <w:name w:val="footnote reference"/>
    <w:semiHidden/>
    <w:unhideWhenUsed/>
    <w:rsid w:val="00AD59BB"/>
    <w:rPr>
      <w:vertAlign w:val="superscript"/>
    </w:rPr>
  </w:style>
  <w:style w:type="paragraph" w:styleId="a9">
    <w:name w:val="header"/>
    <w:basedOn w:val="a"/>
    <w:link w:val="aa"/>
    <w:uiPriority w:val="99"/>
    <w:semiHidden/>
    <w:unhideWhenUsed/>
    <w:rsid w:val="00AD59BB"/>
    <w:pPr>
      <w:tabs>
        <w:tab w:val="center" w:pos="4677"/>
        <w:tab w:val="right" w:pos="9355"/>
      </w:tabs>
    </w:pPr>
  </w:style>
  <w:style w:type="character" w:customStyle="1" w:styleId="aa">
    <w:name w:val="Верхний колонтитул Знак"/>
    <w:basedOn w:val="a0"/>
    <w:link w:val="a9"/>
    <w:uiPriority w:val="99"/>
    <w:semiHidden/>
    <w:rsid w:val="00AD59BB"/>
    <w:rPr>
      <w:rFonts w:ascii="Times New Roman" w:eastAsia="Times New Roman" w:hAnsi="Times New Roman" w:cs="Calibri"/>
      <w:sz w:val="24"/>
      <w:szCs w:val="24"/>
      <w:lang w:eastAsia="ar-SA"/>
    </w:rPr>
  </w:style>
  <w:style w:type="paragraph" w:styleId="ab">
    <w:name w:val="footer"/>
    <w:basedOn w:val="a"/>
    <w:link w:val="ac"/>
    <w:uiPriority w:val="99"/>
    <w:semiHidden/>
    <w:unhideWhenUsed/>
    <w:rsid w:val="00AD59BB"/>
    <w:pPr>
      <w:tabs>
        <w:tab w:val="center" w:pos="4677"/>
        <w:tab w:val="right" w:pos="9355"/>
      </w:tabs>
    </w:pPr>
  </w:style>
  <w:style w:type="character" w:customStyle="1" w:styleId="ac">
    <w:name w:val="Нижний колонтитул Знак"/>
    <w:basedOn w:val="a0"/>
    <w:link w:val="ab"/>
    <w:uiPriority w:val="99"/>
    <w:semiHidden/>
    <w:rsid w:val="00AD59BB"/>
    <w:rPr>
      <w:rFonts w:ascii="Times New Roman" w:eastAsia="Times New Roman" w:hAnsi="Times New Roman" w:cs="Calibri"/>
      <w:sz w:val="24"/>
      <w:szCs w:val="24"/>
      <w:lang w:eastAsia="ar-SA"/>
    </w:rPr>
  </w:style>
  <w:style w:type="paragraph" w:styleId="ad">
    <w:name w:val="Balloon Text"/>
    <w:basedOn w:val="a"/>
    <w:link w:val="ae"/>
    <w:uiPriority w:val="99"/>
    <w:semiHidden/>
    <w:unhideWhenUsed/>
    <w:rsid w:val="003F1FC6"/>
    <w:rPr>
      <w:rFonts w:ascii="Segoe UI" w:hAnsi="Segoe UI" w:cs="Segoe UI"/>
      <w:sz w:val="18"/>
      <w:szCs w:val="18"/>
    </w:rPr>
  </w:style>
  <w:style w:type="character" w:customStyle="1" w:styleId="ae">
    <w:name w:val="Текст выноски Знак"/>
    <w:basedOn w:val="a0"/>
    <w:link w:val="ad"/>
    <w:uiPriority w:val="99"/>
    <w:semiHidden/>
    <w:rsid w:val="003F1FC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07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18</Pages>
  <Words>5483</Words>
  <Characters>31254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2019-12-10T06:50:00Z</cp:lastPrinted>
  <dcterms:created xsi:type="dcterms:W3CDTF">2017-10-25T13:03:00Z</dcterms:created>
  <dcterms:modified xsi:type="dcterms:W3CDTF">2019-12-11T12:53:00Z</dcterms:modified>
</cp:coreProperties>
</file>