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1C0" w:rsidRPr="00A43E31" w:rsidRDefault="00DB31C0" w:rsidP="00A4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СОГЛАСОВАНО                                                          УТВЕРЖДЕН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Педагогическим советом                                              приказом МБДОУ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МБДОУ                                                                          «Детский сад №1 «Шовда»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«Детский сад №1 «Шовда»                       </w:t>
      </w:r>
      <w:r w:rsidR="0017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от 01.09.2022г. №</w:t>
      </w:r>
      <w:r w:rsidR="000A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</w:t>
      </w:r>
      <w:r w:rsidR="00171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5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   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13A7F"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</w:t>
      </w:r>
      <w:r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13A7F"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3A7F">
        <w:rPr>
          <w:rFonts w:ascii="Times New Roman" w:eastAsia="Times New Roman" w:hAnsi="Times New Roman" w:cs="Times New Roman"/>
          <w:sz w:val="24"/>
          <w:szCs w:val="24"/>
          <w:lang w:eastAsia="ru-RU"/>
        </w:rPr>
        <w:t>1.08.2022</w:t>
      </w:r>
      <w:r w:rsidR="00113A7F"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13A7F"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43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A43E31" w:rsidRPr="00A43E31" w:rsidRDefault="00A43E31" w:rsidP="00A43E3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line="240" w:lineRule="auto"/>
        <w:rPr>
          <w:rFonts w:ascii="Arial Black" w:eastAsia="Times New Roman" w:hAnsi="Arial Black" w:cs="Times New Roman"/>
          <w:bCs/>
          <w:sz w:val="44"/>
          <w:szCs w:val="44"/>
          <w:lang w:eastAsia="ru-RU"/>
        </w:rPr>
      </w:pPr>
    </w:p>
    <w:p w:rsidR="00A43E31" w:rsidRPr="00A43E31" w:rsidRDefault="00A43E31" w:rsidP="00A43E31">
      <w:pPr>
        <w:spacing w:line="240" w:lineRule="auto"/>
        <w:rPr>
          <w:rFonts w:ascii="Arial Black" w:eastAsia="Times New Roman" w:hAnsi="Arial Black" w:cs="Times New Roman"/>
          <w:bCs/>
          <w:sz w:val="44"/>
          <w:szCs w:val="44"/>
          <w:lang w:eastAsia="ru-RU"/>
        </w:rPr>
      </w:pPr>
    </w:p>
    <w:p w:rsidR="00A43E31" w:rsidRPr="00A43E31" w:rsidRDefault="00A43E31" w:rsidP="00A43E31">
      <w:pPr>
        <w:spacing w:line="240" w:lineRule="auto"/>
        <w:rPr>
          <w:rFonts w:ascii="Arial Black" w:eastAsia="Times New Roman" w:hAnsi="Arial Black" w:cs="Times New Roman"/>
          <w:bCs/>
          <w:sz w:val="44"/>
          <w:szCs w:val="44"/>
          <w:lang w:eastAsia="ru-RU"/>
        </w:rPr>
      </w:pPr>
    </w:p>
    <w:p w:rsidR="00A43E31" w:rsidRPr="00A43E31" w:rsidRDefault="00A43E31" w:rsidP="00A43E31">
      <w:pPr>
        <w:spacing w:line="240" w:lineRule="auto"/>
        <w:rPr>
          <w:rFonts w:ascii="Arial Black" w:eastAsia="Times New Roman" w:hAnsi="Arial Black" w:cs="Times New Roman"/>
          <w:bCs/>
          <w:sz w:val="44"/>
          <w:szCs w:val="44"/>
          <w:lang w:eastAsia="ru-RU"/>
        </w:rPr>
      </w:pPr>
    </w:p>
    <w:p w:rsidR="00A43E31" w:rsidRPr="00A43E31" w:rsidRDefault="00A43E31" w:rsidP="00A43E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A43E31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Годовой план</w:t>
      </w:r>
    </w:p>
    <w:p w:rsidR="00A43E31" w:rsidRPr="00A43E31" w:rsidRDefault="00A43E31" w:rsidP="00A43E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A43E31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муниципального бюджетного</w:t>
      </w:r>
    </w:p>
    <w:p w:rsidR="00A43E31" w:rsidRPr="00A43E31" w:rsidRDefault="00A43E31" w:rsidP="00A43E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A43E31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дошкольного образовательного учреждения</w:t>
      </w:r>
    </w:p>
    <w:p w:rsidR="00A43E31" w:rsidRPr="00A43E31" w:rsidRDefault="00A43E31" w:rsidP="00A43E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A43E31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«Детский сад №1 «Шовда» п.Ойсхар</w:t>
      </w:r>
    </w:p>
    <w:p w:rsidR="00A43E31" w:rsidRPr="00A43E31" w:rsidRDefault="00A43E31" w:rsidP="00A43E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 w:rsidRPr="00A43E31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Гудермесского муниципального района»</w:t>
      </w:r>
    </w:p>
    <w:p w:rsidR="00A43E31" w:rsidRPr="00A43E31" w:rsidRDefault="001711A2" w:rsidP="00A43E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на 2022-2023</w:t>
      </w:r>
      <w:r w:rsidR="00A43E31" w:rsidRPr="00A43E31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учебный год</w:t>
      </w:r>
    </w:p>
    <w:p w:rsidR="00A43E31" w:rsidRPr="00A43E31" w:rsidRDefault="00A43E31" w:rsidP="00A43E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line="36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3E31" w:rsidRPr="00A43E31" w:rsidRDefault="00A43E31" w:rsidP="00A43E31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Основными приоритетными направлениями в деятельности обр</w:t>
      </w:r>
      <w:r w:rsidR="001711A2" w:rsidRPr="0098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азовательного учреждения на 2022-2023</w:t>
      </w:r>
      <w:r w:rsidRPr="0098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являются:</w:t>
      </w:r>
      <w:r w:rsidRPr="00A4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34A2B" w:rsidRPr="0014040A" w:rsidRDefault="00A43E31" w:rsidP="000A36B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1.Речевое развитие </w:t>
      </w:r>
    </w:p>
    <w:p w:rsidR="00A43E31" w:rsidRPr="0014040A" w:rsidRDefault="009E4790" w:rsidP="000A36B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040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Основная цель речевого развития детей дошкольного возраста: </w:t>
      </w:r>
      <w:r w:rsidR="00A43E31" w:rsidRPr="001404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C3100" w:rsidRPr="0014040A" w:rsidRDefault="00FC3100" w:rsidP="000A36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040A">
        <w:rPr>
          <w:color w:val="333333"/>
          <w:sz w:val="28"/>
          <w:szCs w:val="28"/>
        </w:rPr>
        <w:t xml:space="preserve"> - развитие  связной  речи ребенка, его речевого творчества через практическую деятельность; </w:t>
      </w:r>
    </w:p>
    <w:p w:rsidR="00FC3100" w:rsidRPr="0014040A" w:rsidRDefault="00FC3100" w:rsidP="000A36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040A">
        <w:rPr>
          <w:color w:val="333333"/>
          <w:sz w:val="28"/>
          <w:szCs w:val="28"/>
        </w:rPr>
        <w:t>-развитие  у детей потребности в общении как первейшего условия успешной деятельности;</w:t>
      </w:r>
    </w:p>
    <w:p w:rsidR="00FC3100" w:rsidRPr="0014040A" w:rsidRDefault="00FC3100" w:rsidP="000A36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4040A">
        <w:rPr>
          <w:color w:val="333333"/>
          <w:sz w:val="28"/>
          <w:szCs w:val="28"/>
        </w:rPr>
        <w:t xml:space="preserve">- </w:t>
      </w:r>
      <w:r w:rsidRPr="0014040A">
        <w:rPr>
          <w:bCs/>
          <w:color w:val="202124"/>
          <w:sz w:val="28"/>
          <w:szCs w:val="28"/>
          <w:shd w:val="clear" w:color="auto" w:fill="FFFFFF"/>
        </w:rPr>
        <w:t>формирование устной речи и навыков речевого общения на основе овладения  литературным  языком своего народа</w:t>
      </w:r>
      <w:r w:rsidRPr="0014040A">
        <w:rPr>
          <w:color w:val="202124"/>
          <w:sz w:val="28"/>
          <w:szCs w:val="28"/>
          <w:shd w:val="clear" w:color="auto" w:fill="FFFFFF"/>
        </w:rPr>
        <w:t>.</w:t>
      </w:r>
      <w:r w:rsidRPr="0014040A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A43E31" w:rsidRPr="00934A2B" w:rsidRDefault="00A43E31" w:rsidP="000A36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815E3" w:rsidRPr="0014040A" w:rsidRDefault="002C3893" w:rsidP="000A36BF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140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2.Художественно</w:t>
      </w:r>
      <w:r w:rsidR="00934A2B" w:rsidRPr="00140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0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эстетическое развитие </w:t>
      </w:r>
      <w:r w:rsidR="00E815E3" w:rsidRPr="0014040A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</w:t>
      </w:r>
    </w:p>
    <w:p w:rsidR="00A43E31" w:rsidRPr="00FC3100" w:rsidRDefault="00E815E3" w:rsidP="000A36BF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15E3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Основная цель художественно</w:t>
      </w:r>
      <w:r w:rsidRPr="00E815E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</w:t>
      </w:r>
      <w:r w:rsidRPr="00E815E3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эстетического развития</w:t>
      </w:r>
      <w:r w:rsidRPr="00E815E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 детей - это создание образовательной системы, ориентированной на </w:t>
      </w:r>
      <w:r w:rsidRPr="00E815E3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развитие</w:t>
      </w:r>
      <w:r w:rsidRPr="00E815E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 личности через приобщение к духовным ценностям, через вовле</w:t>
      </w:r>
      <w:r w:rsidR="00FC310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чение в творческую деятельность.</w:t>
      </w:r>
    </w:p>
    <w:p w:rsidR="00A43E31" w:rsidRPr="00A43E31" w:rsidRDefault="00A43E31" w:rsidP="000A36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808CC" w:rsidRDefault="00A43E31" w:rsidP="000A36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A4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808CC" w:rsidRDefault="009808CC" w:rsidP="000A36B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образовательного пространства, направленного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непрерывное накопление ребенком культурного опыта деятельности и общения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процессе активного взаимодействия с окружающей сред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ой, общения с другими 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детьми и взрослыми при решении 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дач социально-коммуникативного, 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познавательного, речевого, </w:t>
      </w:r>
      <w:r w:rsidR="00B954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– эстетического и физического 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 в соответствии с возрастными и</w:t>
      </w:r>
      <w:r w:rsidR="00044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ндивидуальными особенностями, в 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 реализации федерального 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сударственного образовательного 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</w:t>
      </w:r>
      <w:r w:rsidR="00044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ндарта дошкольного образования</w:t>
      </w:r>
      <w:r w:rsidR="00EB0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808CC" w:rsidRPr="009808CC" w:rsidRDefault="009808CC" w:rsidP="000A36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808CC" w:rsidRP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1.Совершенствование   системы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взаимодействия педагогов и родителей по</w:t>
      </w:r>
    </w:p>
    <w:p w:rsidR="009808CC" w:rsidRP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приобщению дошкольников к здоровому образу жизни, сохранение и</w:t>
      </w:r>
    </w:p>
    <w:p w:rsidR="009808CC" w:rsidRP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укрепление здоровья детей, обеспечение физической</w:t>
      </w:r>
      <w:r w:rsidR="00044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психической</w:t>
      </w:r>
    </w:p>
    <w:p w:rsid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безопасности, формирование осн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безопасной жизнедеятельности</w:t>
      </w:r>
      <w:r w:rsidR="00EB0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448A7" w:rsidRDefault="000448A7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08CC" w:rsidRP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Развитие  творческой  речевой активности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через решение</w:t>
      </w:r>
    </w:p>
    <w:p w:rsidR="009808CC" w:rsidRP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проблемных ситуаций, проектной деятельности и развития</w:t>
      </w:r>
    </w:p>
    <w:p w:rsidR="009808CC" w:rsidRP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коммуникативных способностей чере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 театрализованную деятельность</w:t>
      </w:r>
      <w:r w:rsidR="00EB0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08CC" w:rsidRP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3.С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оздание условий, способствующих реализации художественно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эстетического развития воспитанников, их творческого потенциала в</w:t>
      </w:r>
    </w:p>
    <w:p w:rsidR="009808CC" w:rsidRP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 дошкольной образовательной организации в соответствии с</w:t>
      </w:r>
    </w:p>
    <w:p w:rsid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ФГОС</w:t>
      </w:r>
      <w:r w:rsidR="00EB0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808CC" w:rsidRP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4.П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ышение  уровня</w:t>
      </w: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профессиональной компетентности педагогов ДОУ,</w:t>
      </w:r>
    </w:p>
    <w:p w:rsidR="009808CC" w:rsidRPr="009808CC" w:rsidRDefault="009808CC" w:rsidP="000A36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создавая условия для повышения квалификации и профессиональной</w:t>
      </w:r>
    </w:p>
    <w:p w:rsidR="00A43E31" w:rsidRPr="000448A7" w:rsidRDefault="009808CC" w:rsidP="00044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переподготовки педагогов в соответствии с требованиями ФГОС ДО</w:t>
      </w:r>
      <w:r w:rsidR="00EB0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43E31" w:rsidRPr="00A43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0448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</w:p>
    <w:p w:rsidR="00A43E31" w:rsidRPr="00A43E31" w:rsidRDefault="00A43E31" w:rsidP="00A43E3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Сведения о МБДОУ «Детский сад № 1  «Шовда» </w:t>
      </w:r>
    </w:p>
    <w:p w:rsidR="00DB31C0" w:rsidRDefault="00DB31C0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4BAC" w:rsidRPr="00A43E31" w:rsidRDefault="00A44BAC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192"/>
        <w:gridCol w:w="6379"/>
      </w:tblGrid>
      <w:tr w:rsidR="00A43E31" w:rsidRPr="00A43E31" w:rsidTr="00A43E31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Название: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  бюджетное  дошкольное     образовательное  учреждение   «Детский  сад № 1 «Шовда» п.Ойсхар  Гудермесского муниципального района</w:t>
            </w:r>
          </w:p>
        </w:tc>
      </w:tr>
      <w:tr w:rsidR="00A43E31" w:rsidRPr="00A43E31" w:rsidTr="00A43E31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366213 , Чеченская Республика, п.Ойсхар;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ул. Рабочая ,18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Тел - факс: 8 (928) 642-33-23</w:t>
            </w:r>
          </w:p>
        </w:tc>
      </w:tr>
      <w:tr w:rsidR="00A43E31" w:rsidRPr="00EB171E" w:rsidTr="00A43E31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Электронный адрес: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="00A44BAC" w:rsidRPr="00AD6AB2">
                <w:rPr>
                  <w:rStyle w:val="af2"/>
                  <w:rFonts w:ascii="Times New Roman" w:eastAsia="Times New Roman" w:hAnsi="Times New Roman"/>
                  <w:sz w:val="28"/>
                  <w:szCs w:val="28"/>
                  <w:lang w:val="en-US"/>
                </w:rPr>
                <w:t>udo-010@mail.ru</w:t>
              </w:r>
            </w:hyperlink>
          </w:p>
          <w:p w:rsidR="00A44BAC" w:rsidRPr="00A44BAC" w:rsidRDefault="00A44BAC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Год ввода в эксплуатацию здания: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2012г.</w:t>
            </w:r>
          </w:p>
        </w:tc>
      </w:tr>
      <w:tr w:rsidR="00A43E31" w:rsidRPr="00A43E31" w:rsidTr="00A43E31">
        <w:trPr>
          <w:trHeight w:val="1043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Режим работы: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  дневная   неделя  с  12-ти  часовым  пребыванием    детей, с  07.00 – 19.00 ч.,  кроме: субботы,  воскресенья  и  праздничных  дней.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682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Функционируют:</w:t>
            </w: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4 группы</w:t>
            </w:r>
          </w:p>
          <w:p w:rsidR="00A43E31" w:rsidRDefault="00A43E31" w:rsidP="00A43E3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общеразвивающей направленности </w:t>
            </w:r>
            <w:r w:rsidRPr="00A43E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44BAC" w:rsidRPr="00A43E31" w:rsidRDefault="00A44BAC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4826D6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  <w:r w:rsidR="00A43E31" w:rsidRPr="00A43E3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0448A7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48A7">
              <w:rPr>
                <w:rFonts w:ascii="Times New Roman" w:eastAsia="Times New Roman" w:hAnsi="Times New Roman"/>
                <w:sz w:val="28"/>
                <w:szCs w:val="28"/>
              </w:rPr>
              <w:t>Аласханова  Руэ</w:t>
            </w:r>
            <w:r w:rsidR="004826D6" w:rsidRPr="000448A7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0448A7">
              <w:rPr>
                <w:rFonts w:ascii="Times New Roman" w:eastAsia="Times New Roman" w:hAnsi="Times New Roman"/>
                <w:sz w:val="28"/>
                <w:szCs w:val="28"/>
              </w:rPr>
              <w:t xml:space="preserve"> Танта</w:t>
            </w:r>
            <w:r w:rsidR="004826D6" w:rsidRPr="000448A7">
              <w:rPr>
                <w:rFonts w:ascii="Times New Roman" w:eastAsia="Times New Roman" w:hAnsi="Times New Roman"/>
                <w:sz w:val="28"/>
                <w:szCs w:val="28"/>
              </w:rPr>
              <w:t>евна</w:t>
            </w:r>
          </w:p>
        </w:tc>
      </w:tr>
    </w:tbl>
    <w:p w:rsidR="00B9544A" w:rsidRDefault="00B9544A" w:rsidP="00A43E3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Программы, реализуемые ДОУ:</w:t>
      </w:r>
    </w:p>
    <w:p w:rsidR="00B9544A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детский сад реализует основную образовательную программу ДОУ, разработанную  на основе   примерной общеобразовательной программы дошкольного образования «От рождения до школы» под редакцией                      Н.Е. Вераксы, Т.С. Комаровой, З.М.Дорофеевой (2,4-5 издания)                                        в соответствии с ФГОС ДО.  Разработана </w:t>
      </w:r>
      <w:r w:rsidRPr="00A43E3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Программа развития ДОУ на пять лет.</w:t>
      </w:r>
      <w:r w:rsidRPr="00A43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Парциальные программы:  </w:t>
      </w: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З.В. Масаева-программа духовно-нравственного развития и воспитания детей дошкольного возраста «Мой край родной»;  </w:t>
      </w: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Н.Н.Авдеева, О.М.Князева, Р.Б.Стеркина - Основы безопасности                                        детей  дошкольного возраста ;</w:t>
      </w:r>
    </w:p>
    <w:p w:rsid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С.Н.Николаева - «Юный эколог»;                                                                                                Л.И. Пен</w:t>
      </w:r>
      <w:r w:rsidR="00B74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зулаева - «Физическое развитие»;</w:t>
      </w:r>
      <w:r w:rsidRPr="00A43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А.Д.Шатова, Ю.А.Аксенова, И.Л.Кириллов, В.Е.Давыдова, И.С.Мищенко –«Экономическое воспитание дошкольников: формирование предпосылок финансовой грамотности»</w:t>
      </w:r>
      <w:r w:rsidR="00482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826D6" w:rsidRDefault="004826D6" w:rsidP="00A43E3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Ж.М.Абдрахманова, С.С.Джунаидов – учебно- методическое пособие                     «САН КЪОМАН ХАЗНА» </w:t>
      </w:r>
    </w:p>
    <w:p w:rsidR="004826D6" w:rsidRPr="00A43E31" w:rsidRDefault="004826D6" w:rsidP="00A43E3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Кадровое обеспечение  ДОУ</w:t>
      </w:r>
    </w:p>
    <w:tbl>
      <w:tblPr>
        <w:tblStyle w:val="13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A43E31" w:rsidRPr="00A43E31" w:rsidTr="00B74E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b/>
                <w:color w:val="000000"/>
                <w:sz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     Количество</w:t>
            </w:r>
          </w:p>
        </w:tc>
      </w:tr>
      <w:tr w:rsidR="00A43E31" w:rsidRPr="00A43E31" w:rsidTr="00B74E77">
        <w:trPr>
          <w:trHeight w:val="49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207759" w:rsidP="0020775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Заведующий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A43E31" w:rsidRPr="00A43E31" w:rsidTr="00B74E77">
        <w:trPr>
          <w:trHeight w:val="4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>Учитель-логопед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B74E77" w:rsidRPr="00A43E31" w:rsidTr="00B74E77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77" w:rsidRPr="00A43E31" w:rsidRDefault="00B74E77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77" w:rsidRPr="00A43E31" w:rsidRDefault="00B74E77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П</w:t>
            </w:r>
            <w:r w:rsidR="00207759">
              <w:rPr>
                <w:rFonts w:ascii="Times New Roman" w:eastAsia="Times New Roman" w:hAnsi="Times New Roman"/>
                <w:color w:val="000000"/>
                <w:sz w:val="28"/>
              </w:rPr>
              <w:t>едагог - психолог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E77" w:rsidRPr="00A43E31" w:rsidRDefault="00B74E77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A43E31" w:rsidRPr="00A43E31" w:rsidTr="00B74E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B74E77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>Старший  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A43E31" w:rsidRPr="00A43E31" w:rsidTr="00B74E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B74E77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DB31C0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9</w:t>
            </w:r>
          </w:p>
        </w:tc>
      </w:tr>
      <w:tr w:rsidR="00A43E31" w:rsidRPr="00A43E31" w:rsidTr="00B74E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B74E77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DB31C0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2</w:t>
            </w:r>
          </w:p>
        </w:tc>
      </w:tr>
      <w:tr w:rsidR="00A43E31" w:rsidRPr="00A43E31" w:rsidTr="00B74E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B74E77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>Инструктор по ФИЗО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1</w:t>
            </w:r>
          </w:p>
        </w:tc>
      </w:tr>
      <w:tr w:rsidR="00A43E31" w:rsidRPr="00A43E31" w:rsidTr="00B74E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B74E77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 xml:space="preserve">Социальный педагог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DB31C0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2</w:t>
            </w:r>
          </w:p>
        </w:tc>
      </w:tr>
      <w:tr w:rsidR="00A43E31" w:rsidRPr="00A43E31" w:rsidTr="00B74E7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</w:rPr>
              <w:t>Всего педагогов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DB31C0" w:rsidP="00B74E7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18</w:t>
            </w:r>
          </w:p>
        </w:tc>
      </w:tr>
    </w:tbl>
    <w:p w:rsidR="00A43E31" w:rsidRPr="00A43E31" w:rsidRDefault="00A43E31" w:rsidP="00A43E31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FF7D32" w:rsidRDefault="00FF7D32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br w:type="page"/>
      </w:r>
    </w:p>
    <w:p w:rsidR="00A43E31" w:rsidRPr="00A43E31" w:rsidRDefault="00A43E31" w:rsidP="00A43E3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A43E31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 xml:space="preserve">1 </w:t>
      </w:r>
      <w:r w:rsidRPr="00A43E3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Блок. </w:t>
      </w:r>
      <w:r w:rsidRPr="00A43E31">
        <w:rPr>
          <w:rFonts w:ascii="Times New Roman" w:eastAsia="Times New Roman" w:hAnsi="Times New Roman" w:cs="Times New Roman"/>
          <w:b/>
          <w:bCs/>
          <w:sz w:val="32"/>
          <w:szCs w:val="28"/>
        </w:rPr>
        <w:t>Работа с кадрами</w:t>
      </w:r>
    </w:p>
    <w:p w:rsidR="00A43E31" w:rsidRPr="00A43E31" w:rsidRDefault="00A43E31" w:rsidP="00A43E31">
      <w:pPr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A43E31">
        <w:rPr>
          <w:rFonts w:ascii="Times New Roman" w:eastAsia="Times New Roman" w:hAnsi="Times New Roman" w:cs="Times New Roman"/>
          <w:b/>
          <w:sz w:val="28"/>
          <w:lang w:eastAsia="ru-RU"/>
        </w:rPr>
        <w:t>1.1.Административные совещания</w:t>
      </w:r>
    </w:p>
    <w:tbl>
      <w:tblPr>
        <w:tblStyle w:val="13"/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535"/>
        <w:gridCol w:w="1417"/>
        <w:gridCol w:w="1842"/>
        <w:gridCol w:w="850"/>
      </w:tblGrid>
      <w:tr w:rsidR="00A43E31" w:rsidRPr="00A43E31" w:rsidTr="00A43E3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 ственные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A90171">
        <w:trPr>
          <w:trHeight w:val="34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1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Обсуждение и утверждение плана работы на месяц.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Организация контрольной деятельности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(знакомство с графиком контроля).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Усиление мер по безопасности всех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участ</w:t>
            </w:r>
            <w:r w:rsidR="00A90171">
              <w:rPr>
                <w:rFonts w:ascii="Times New Roman" w:eastAsia="Times New Roman" w:hAnsi="Times New Roman"/>
                <w:sz w:val="28"/>
                <w:szCs w:val="28"/>
              </w:rPr>
              <w:t xml:space="preserve">ников образовательного процесса </w:t>
            </w: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(знако</w:t>
            </w:r>
            <w:r w:rsidR="00A90171">
              <w:rPr>
                <w:rFonts w:ascii="Times New Roman" w:eastAsia="Times New Roman" w:hAnsi="Times New Roman"/>
                <w:sz w:val="28"/>
                <w:szCs w:val="28"/>
              </w:rPr>
              <w:t xml:space="preserve">мство с приказами по ТБ и ОТ на </w:t>
            </w: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новый учебный год.</w:t>
            </w:r>
          </w:p>
          <w:p w:rsidR="00A43E31" w:rsidRPr="00A43E31" w:rsidRDefault="00A43E31" w:rsidP="00A43E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Организация питания в ДОУ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Сентябрь</w:t>
            </w:r>
          </w:p>
          <w:p w:rsidR="00A43E31" w:rsidRPr="00A43E31" w:rsidRDefault="00B74E77" w:rsidP="00A43E3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2022</w:t>
            </w:r>
            <w:r w:rsidR="00A43E31" w:rsidRPr="00A43E31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43E31" w:rsidRPr="00A43E31" w:rsidTr="00A90171">
        <w:trPr>
          <w:trHeight w:val="295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2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Обсуждение и утверждение плана работы на месяц.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Результативность контрольной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деятельности.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Анализ заболеваемости за месяц.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t xml:space="preserve">лиз выполнения натуральных норм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питания.</w:t>
            </w:r>
          </w:p>
          <w:p w:rsidR="00A43E31" w:rsidRPr="00A43E31" w:rsidRDefault="00A9017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- Подготовка к осенним </w:t>
            </w:r>
            <w:r w:rsidR="00A43E31" w:rsidRPr="00A43E31">
              <w:rPr>
                <w:rFonts w:ascii="Times New Roman" w:eastAsia="Times New Roman" w:hAnsi="Times New Roman"/>
                <w:sz w:val="28"/>
                <w:szCs w:val="24"/>
              </w:rPr>
              <w:t>праздникам.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Октябрь</w:t>
            </w:r>
          </w:p>
          <w:p w:rsidR="00A90171" w:rsidRDefault="00B74E77" w:rsidP="00A43E3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2022</w:t>
            </w:r>
            <w:r w:rsidR="00A43E31" w:rsidRPr="00A43E31">
              <w:rPr>
                <w:rFonts w:ascii="Times New Roman" w:eastAsia="Times New Roman" w:hAnsi="Times New Roman"/>
                <w:sz w:val="28"/>
              </w:rPr>
              <w:t>г.</w:t>
            </w:r>
          </w:p>
          <w:p w:rsidR="00A90171" w:rsidRPr="00A90171" w:rsidRDefault="00A90171" w:rsidP="00A90171">
            <w:pPr>
              <w:rPr>
                <w:rFonts w:ascii="Times New Roman" w:eastAsia="Times New Roman" w:hAnsi="Times New Roman"/>
                <w:sz w:val="28"/>
              </w:rPr>
            </w:pPr>
          </w:p>
          <w:p w:rsidR="00A90171" w:rsidRPr="00A90171" w:rsidRDefault="00A90171" w:rsidP="00A90171">
            <w:pPr>
              <w:rPr>
                <w:rFonts w:ascii="Times New Roman" w:eastAsia="Times New Roman" w:hAnsi="Times New Roman"/>
                <w:sz w:val="28"/>
              </w:rPr>
            </w:pPr>
          </w:p>
          <w:p w:rsidR="00A90171" w:rsidRPr="00A90171" w:rsidRDefault="00A90171" w:rsidP="00A90171">
            <w:pPr>
              <w:rPr>
                <w:rFonts w:ascii="Times New Roman" w:eastAsia="Times New Roman" w:hAnsi="Times New Roman"/>
                <w:sz w:val="28"/>
              </w:rPr>
            </w:pPr>
          </w:p>
          <w:p w:rsidR="00A90171" w:rsidRDefault="00A90171" w:rsidP="00A90171">
            <w:pPr>
              <w:rPr>
                <w:rFonts w:ascii="Times New Roman" w:eastAsia="Times New Roman" w:hAnsi="Times New Roman"/>
                <w:sz w:val="28"/>
              </w:rPr>
            </w:pPr>
          </w:p>
          <w:p w:rsidR="00A90171" w:rsidRDefault="00A90171" w:rsidP="00A90171">
            <w:pPr>
              <w:rPr>
                <w:rFonts w:ascii="Times New Roman" w:eastAsia="Times New Roman" w:hAnsi="Times New Roman"/>
                <w:sz w:val="28"/>
              </w:rPr>
            </w:pPr>
          </w:p>
          <w:p w:rsidR="00A90171" w:rsidRDefault="00A90171" w:rsidP="00A90171">
            <w:pPr>
              <w:rPr>
                <w:rFonts w:ascii="Times New Roman" w:eastAsia="Times New Roman" w:hAnsi="Times New Roman"/>
                <w:sz w:val="28"/>
              </w:rPr>
            </w:pPr>
          </w:p>
          <w:p w:rsidR="00A43E31" w:rsidRPr="00A90171" w:rsidRDefault="00A43E31" w:rsidP="00A90171">
            <w:pPr>
              <w:tabs>
                <w:tab w:val="left" w:pos="930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43E31" w:rsidRPr="00A43E31" w:rsidTr="00A43E3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Обсуждение и утверждение плана работы на месяц.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Результативность контрольной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деятельности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Анализ заболеваемости за месяц.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t xml:space="preserve">лиз выполнения натуральных норм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питания.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Итоги инвентаризации в МБДОУ.</w:t>
            </w:r>
          </w:p>
          <w:p w:rsidR="00A43E31" w:rsidRPr="00A90171" w:rsidRDefault="00A9017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- Подготовка ДОУ к зиме (утепление </w:t>
            </w:r>
            <w:r w:rsidR="00A43E31" w:rsidRPr="00A43E31">
              <w:rPr>
                <w:rFonts w:ascii="Times New Roman" w:eastAsia="Times New Roman" w:hAnsi="Times New Roman"/>
                <w:sz w:val="28"/>
                <w:szCs w:val="24"/>
              </w:rPr>
              <w:t>помещений, уборка терр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итории).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Ноябрь</w:t>
            </w:r>
          </w:p>
          <w:p w:rsidR="00A43E31" w:rsidRPr="00A43E31" w:rsidRDefault="00B74E77" w:rsidP="00A43E3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2022</w:t>
            </w:r>
            <w:r w:rsidR="00A43E31" w:rsidRPr="00A43E31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43E31" w:rsidRPr="00A43E31" w:rsidTr="00A43E3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Обсужд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t xml:space="preserve">ение и утверждение плана работы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на месяц.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Результативность контрольной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деятельности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Анализ заболеваемости.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t xml:space="preserve">лиз выполнения натуральных норм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питания за год.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Подготовке к новогодним праздникам:</w:t>
            </w:r>
          </w:p>
          <w:p w:rsidR="00A43E31" w:rsidRPr="00A9017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 xml:space="preserve"> оформление зала, групп, коридоров; утверждение сценариев и графиков утренников; обеспечен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t>ие безопасности при проведении.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lastRenderedPageBreak/>
              <w:t>Декабрь</w:t>
            </w:r>
          </w:p>
          <w:p w:rsidR="00A43E31" w:rsidRPr="00A43E31" w:rsidRDefault="00B74E77" w:rsidP="00A43E3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2022</w:t>
            </w:r>
            <w:r w:rsidR="00A43E31" w:rsidRPr="00A43E31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43E31" w:rsidRPr="00A43E31" w:rsidTr="00A43E3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Утверждение плана работы на месяц.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Результативность контрольной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деятельности.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Результаты административно-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общественного контроля.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Анализ заболеваемости детей и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сотрудников ДОУ за первое полугодие.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Анализ выполнения натуральных норм питания за первое полугодие.</w:t>
            </w:r>
          </w:p>
          <w:p w:rsidR="00A43E31" w:rsidRPr="00A9017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Ор</w:t>
            </w:r>
            <w:r w:rsidR="00A90171">
              <w:rPr>
                <w:rFonts w:ascii="Times New Roman" w:eastAsia="Times New Roman" w:hAnsi="Times New Roman"/>
                <w:sz w:val="28"/>
                <w:szCs w:val="28"/>
              </w:rPr>
              <w:t xml:space="preserve">ганизация работы по обеспечению безопасности всех участников </w:t>
            </w: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образовательного процесса, ОТ.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Январь</w:t>
            </w:r>
          </w:p>
          <w:p w:rsidR="00A43E31" w:rsidRPr="00A43E31" w:rsidRDefault="00B74E77" w:rsidP="00A43E3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2023</w:t>
            </w:r>
            <w:r w:rsidR="00A43E31" w:rsidRPr="00A43E31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43E31" w:rsidRPr="00A43E31" w:rsidTr="00A43E3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Утверждение плана работы на месяц.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Результативность контрольной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деятельности.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Соблюдение правил внутреннего трудового распорядка  в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ДОУ.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О выполнении требований СанПиН  в образовательном процессе, организация прогулок  в соответствии  с ФГОС ДО.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-Подготовка к мероприятию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 xml:space="preserve"> «День защитника Отечества»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Февраль</w:t>
            </w:r>
          </w:p>
          <w:p w:rsidR="00A43E31" w:rsidRPr="00A43E31" w:rsidRDefault="00B74E77" w:rsidP="00A43E3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2023</w:t>
            </w:r>
            <w:r w:rsidR="00A43E31" w:rsidRPr="00A43E31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43E31" w:rsidRPr="00A43E31" w:rsidTr="00A43E3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Утверждение плана работы на месяц.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Результативность контрольной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деятельности.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Анализ заболеваемости.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t xml:space="preserve">лиз выполнения натуральных 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норм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питания.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О подготовке к мероприятию                                  «8 Марта - Женский день!»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Результаты административно-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общественного контроля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lastRenderedPageBreak/>
              <w:t xml:space="preserve">  Март</w:t>
            </w:r>
          </w:p>
          <w:p w:rsidR="00A43E31" w:rsidRPr="00A43E31" w:rsidRDefault="00B74E77" w:rsidP="00A43E31">
            <w:pPr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2023</w:t>
            </w:r>
            <w:r w:rsidR="00A43E31" w:rsidRPr="00A43E31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43E31" w:rsidRPr="00A43E31" w:rsidTr="00A43E3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Утверждение плана работы на месяц.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Результативность контрольной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деятельности.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Анализ заболеваемости.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t xml:space="preserve">лиз выполнения натуральных норм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питания.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 xml:space="preserve"> Организация работы по благоустройству территории  ДОУ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Апрель</w:t>
            </w:r>
          </w:p>
          <w:p w:rsidR="00A43E31" w:rsidRPr="00A43E31" w:rsidRDefault="00B74E77" w:rsidP="00A43E31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2023</w:t>
            </w:r>
            <w:r w:rsidR="00A43E31" w:rsidRPr="00A43E31">
              <w:rPr>
                <w:rFonts w:ascii="Times New Roman" w:eastAsia="Times New Roman" w:hAnsi="Times New Roman"/>
                <w:sz w:val="28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43E31" w:rsidRPr="00A43E31" w:rsidTr="00A43E3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Утверждение плана работы на месяц.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Результативность контрольной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деятельности.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Подготовка выпуска детей в школу.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Анализ заболеваемости.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Ана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t xml:space="preserve">лиз выполнения натуральных норм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питания.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О подг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t xml:space="preserve">отовке к летней оздоровительной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работе.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Орг</w:t>
            </w:r>
            <w:r w:rsidR="00A90171">
              <w:rPr>
                <w:rFonts w:ascii="Times New Roman" w:eastAsia="Times New Roman" w:hAnsi="Times New Roman"/>
                <w:sz w:val="28"/>
                <w:szCs w:val="24"/>
              </w:rPr>
              <w:t xml:space="preserve">анизация работы по безопасности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всех участников образовательного процесса</w:t>
            </w:r>
            <w:r w:rsidR="00B74E77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на летний оздоровительный период.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- Результаты административно-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общественного контроля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737CA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Май</w:t>
            </w:r>
          </w:p>
          <w:p w:rsidR="00A43E31" w:rsidRPr="00A43E31" w:rsidRDefault="00B74E77" w:rsidP="00737CA9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2023</w:t>
            </w:r>
            <w:r w:rsidR="00A43E31" w:rsidRPr="00A43E31">
              <w:rPr>
                <w:rFonts w:ascii="Times New Roman" w:eastAsia="Times New Roman" w:hAnsi="Times New Roman"/>
                <w:sz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lang w:eastAsia="ru-RU"/>
        </w:rPr>
        <w:t>1.2.</w:t>
      </w:r>
      <w:r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Инструкции.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3"/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4"/>
        <w:gridCol w:w="1417"/>
        <w:gridCol w:w="1842"/>
        <w:gridCol w:w="850"/>
      </w:tblGrid>
      <w:tr w:rsidR="00A43E31" w:rsidRPr="00A43E31" w:rsidTr="00A43E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 ственные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A43E31">
        <w:trPr>
          <w:trHeight w:val="6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Плановые инструктажи: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Сентябрь-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Заведующий хозяйством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3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3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Охрана жизни и здоровья детей 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3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430B4A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Проведение инструктажей по выполнению работ в целях предупреждения распростр</w:t>
            </w:r>
            <w:r w:rsidR="00430B4A">
              <w:rPr>
                <w:rFonts w:ascii="Times New Roman" w:eastAsia="Times New Roman" w:hAnsi="Times New Roman"/>
                <w:sz w:val="28"/>
                <w:szCs w:val="28"/>
              </w:rPr>
              <w:t xml:space="preserve">анения  инфекционных заболеваний  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4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Внеплановые инструктажи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A43E31" w:rsidRPr="00A43E31" w:rsidRDefault="00FE4180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 </w:t>
            </w:r>
            <w:r w:rsidR="00A43E31"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 по ОТ 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Заведующий хозяйством</w:t>
            </w: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О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Сентябрь-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Май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64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Охрана труда и техника безопасности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90171">
        <w:trPr>
          <w:trHeight w:val="5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Сезонные инструктажи: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Охрана жизни и здоровья детей в весенний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Сентябрь-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май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Охрана жизни и здоровья детей в летний период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A43E31" w:rsidRPr="00A43E31" w:rsidRDefault="00FE4180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</w:t>
            </w:r>
            <w:r w:rsidR="00A43E31"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 по ОТ 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Старший воспитатель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Заведующий хозяйством</w:t>
            </w: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Медицин ская сестра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Охрана жизни и здоровья детей в зимний период-лед, сосульки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Инструкция по проведение целевых прогулок,  экскурсий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Инструкция по предупреждению дорожно-транспортного травматиз</w:t>
            </w:r>
            <w:r w:rsidR="0026369C">
              <w:rPr>
                <w:rFonts w:ascii="Times New Roman" w:eastAsia="Times New Roman" w:hAnsi="Times New Roman"/>
                <w:sz w:val="28"/>
                <w:szCs w:val="28"/>
              </w:rPr>
              <w:t>ма у детей дошкольного возраста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Инструкция по оказанию первой помощи при несчастных случаях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tabs>
          <w:tab w:val="left" w:pos="1170"/>
          <w:tab w:val="center" w:pos="49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43E31" w:rsidRPr="00A43E31" w:rsidRDefault="00A43E31" w:rsidP="00A43E31">
      <w:pPr>
        <w:tabs>
          <w:tab w:val="left" w:pos="1170"/>
          <w:tab w:val="center" w:pos="496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собрания работников коллектива ДОУ.</w:t>
      </w:r>
    </w:p>
    <w:tbl>
      <w:tblPr>
        <w:tblStyle w:val="13"/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4643"/>
        <w:gridCol w:w="1417"/>
        <w:gridCol w:w="1842"/>
        <w:gridCol w:w="850"/>
      </w:tblGrid>
      <w:tr w:rsidR="00A43E31" w:rsidRPr="00A43E31" w:rsidTr="00A43E31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</w:rPr>
              <w:t>№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A43E31">
        <w:trPr>
          <w:trHeight w:val="66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Заседание №1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Координация</w:t>
            </w:r>
            <w:r w:rsidR="00A46C4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воспитательно - образов</w:t>
            </w:r>
            <w:r w:rsidR="00FE4180">
              <w:rPr>
                <w:rFonts w:ascii="Times New Roman" w:eastAsia="Times New Roman" w:hAnsi="Times New Roman"/>
                <w:sz w:val="28"/>
                <w:szCs w:val="28"/>
              </w:rPr>
              <w:t>ательного процесса на новый 2022-2023</w:t>
            </w: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Организация питания в ДОУ.</w:t>
            </w:r>
          </w:p>
          <w:p w:rsidR="00A43E31" w:rsidRPr="00A43E31" w:rsidRDefault="00A43E31" w:rsidP="00A43E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A43E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Правила внутреннего трудового распорядка. </w:t>
            </w:r>
          </w:p>
          <w:p w:rsidR="00A43E31" w:rsidRPr="00A43E31" w:rsidRDefault="00A43E31" w:rsidP="00A43E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/>
              </w:rPr>
            </w:pPr>
            <w:r w:rsidRPr="00A43E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Проведение инструктажа работников</w:t>
            </w:r>
            <w:r w:rsidR="00A46C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коллектива</w:t>
            </w:r>
            <w:r w:rsidRPr="00A43E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охрана жизни и здоровья  детей, охрана труда и техники безопасности, противопожарная безопасность, должностные инструкции.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ED0030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Август-</w:t>
            </w:r>
          </w:p>
          <w:p w:rsidR="00A43E31" w:rsidRPr="00A43E31" w:rsidRDefault="00A43E31" w:rsidP="00ED0030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67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</w:rPr>
            </w:pPr>
            <w:r w:rsidRPr="00A43E31">
              <w:rPr>
                <w:rFonts w:ascii="Times New Roman" w:eastAsia="Times New Roman" w:hAnsi="Times New Roman"/>
                <w:sz w:val="28"/>
              </w:rPr>
              <w:lastRenderedPageBreak/>
              <w:t>2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Заседание № 2</w:t>
            </w:r>
          </w:p>
          <w:p w:rsidR="00A43E31" w:rsidRPr="00A43E31" w:rsidRDefault="00A43E31" w:rsidP="00A43E31">
            <w:pPr>
              <w:rPr>
                <w:rFonts w:ascii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О проведении предстоящего выпускного утренника в старших группах.</w:t>
            </w:r>
          </w:p>
          <w:p w:rsidR="00A43E31" w:rsidRPr="00A43E31" w:rsidRDefault="00A43E31" w:rsidP="00A43E31">
            <w:pPr>
              <w:rPr>
                <w:rFonts w:ascii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О результа</w:t>
            </w:r>
            <w:r w:rsidR="00FE4180">
              <w:rPr>
                <w:rFonts w:ascii="Times New Roman" w:eastAsia="Times New Roman" w:hAnsi="Times New Roman"/>
                <w:sz w:val="28"/>
                <w:szCs w:val="28"/>
              </w:rPr>
              <w:t>тах работы детского сада за 2022-2023</w:t>
            </w: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год.</w:t>
            </w:r>
          </w:p>
          <w:p w:rsidR="00A43E31" w:rsidRPr="00A43E31" w:rsidRDefault="00A43E31" w:rsidP="00A43E31">
            <w:pPr>
              <w:shd w:val="clear" w:color="auto" w:fill="FFFFFF"/>
              <w:spacing w:before="120"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Обогащение ППС к летнему периоду</w:t>
            </w:r>
          </w:p>
          <w:p w:rsidR="00A43E31" w:rsidRPr="00A43E31" w:rsidRDefault="00A43E31" w:rsidP="00A43E31">
            <w:pPr>
              <w:shd w:val="clear" w:color="auto" w:fill="FFFFFF"/>
              <w:spacing w:before="120"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- Организации и осуществлении работы по охране жизни и здоровья детей, выполнения инструкций по ОТ и ТБ на рабочем месте, соблюдение правил пожарной безопасности в связи с переходом дошкольного учреждения на летний режим работы.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ED0030">
            <w:pPr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4"/>
              </w:rPr>
              <w:t>Заведующий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3E31" w:rsidRPr="00A43E31" w:rsidRDefault="00A43E31" w:rsidP="00A43E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1.4. Повышение квалификации и профессионального мастерства  педагогов.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4672"/>
        <w:gridCol w:w="1417"/>
        <w:gridCol w:w="1842"/>
        <w:gridCol w:w="850"/>
      </w:tblGrid>
      <w:tr w:rsidR="00A43E31" w:rsidRPr="00A43E31" w:rsidTr="00A43E31">
        <w:trPr>
          <w:trHeight w:val="71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A43E31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  плана-графика аттестации педагогов на соответствие  занимаемой должности   и  аттестации  по   </w:t>
            </w:r>
            <w:r w:rsidR="00FE418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повышению  квалификации  на 2022-2023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педагогов с положением 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«О порядке аттестации педагогических работников государственных и муниципальных образовательных учреждений»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нормативно-правовых документов, регулирующих педагогическую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</w:rPr>
              <w:t>Постоян 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помощи в подборе материала для тем по самообразованию.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 самообразования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5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Прослеживание деятельности педагогов по самообразованию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60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педагогами курсов </w:t>
            </w:r>
            <w:r w:rsidRPr="00A43E31">
              <w:rPr>
                <w:rFonts w:ascii="Times New Roman" w:eastAsia="Times New Roman" w:hAnsi="Times New Roman" w:cs="Times New Roman"/>
                <w:sz w:val="28"/>
              </w:rPr>
              <w:t>повышения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УДО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51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и посещение педагогами районных  методических  объединений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E31" w:rsidRPr="00A43E31" w:rsidRDefault="00A43E31" w:rsidP="00A43E31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1.5.</w:t>
      </w:r>
      <w:r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Смотры-конкурсы</w:t>
      </w:r>
      <w:r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2"/>
        <w:gridCol w:w="1417"/>
        <w:gridCol w:w="1842"/>
        <w:gridCol w:w="850"/>
      </w:tblGrid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E30389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389" w:rsidRDefault="00E30389" w:rsidP="00A43E31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E30389" w:rsidRDefault="00E30389" w:rsidP="00A43E31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43E31" w:rsidRPr="00A43E31" w:rsidRDefault="00A43E31" w:rsidP="00E3038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FE4180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Смотр готовности «Готовность  групп  к новом</w:t>
            </w:r>
            <w:r w:rsidR="00FE4180">
              <w:rPr>
                <w:rFonts w:ascii="Times New Roman" w:eastAsia="Times New Roman" w:hAnsi="Times New Roman" w:cs="Times New Roman"/>
                <w:sz w:val="28"/>
                <w:szCs w:val="24"/>
              </w:rPr>
              <w:t>у учебному году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413DDB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Сен        тябрь</w:t>
            </w:r>
          </w:p>
          <w:p w:rsidR="00A43E31" w:rsidRPr="00A43E31" w:rsidRDefault="00FE4180" w:rsidP="00413DDB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389" w:rsidRPr="00A43E31" w:rsidTr="00E30389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9" w:rsidRDefault="00E30389" w:rsidP="00E3038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C" w:rsidRPr="00854ABF" w:rsidRDefault="005D759C" w:rsidP="005D7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</w:t>
            </w:r>
            <w:r w:rsidRPr="0085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5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онкурса « Оснащенность уголка речевого развития в группе»</w:t>
            </w:r>
          </w:p>
          <w:p w:rsidR="00E30389" w:rsidRPr="00A43E31" w:rsidRDefault="00E30389" w:rsidP="00FE4180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9" w:rsidRPr="00A43E31" w:rsidRDefault="005D759C" w:rsidP="00A43E31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C" w:rsidRPr="00A43E31" w:rsidRDefault="005D759C" w:rsidP="005D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5D759C" w:rsidRPr="00A43E31" w:rsidRDefault="005D759C" w:rsidP="005D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</w:t>
            </w:r>
          </w:p>
          <w:p w:rsidR="00E30389" w:rsidRPr="00A43E31" w:rsidRDefault="005D759C" w:rsidP="005D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9" w:rsidRPr="00A43E31" w:rsidRDefault="00E30389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0389" w:rsidRPr="00A43E31" w:rsidTr="00A43E31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9" w:rsidRDefault="00E30389" w:rsidP="00E30389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C" w:rsidRPr="00854ABF" w:rsidRDefault="005D759C" w:rsidP="005D75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</w:t>
            </w:r>
            <w:r w:rsidRPr="0085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5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Оснащенность </w:t>
            </w:r>
            <w:r w:rsidRPr="0085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лков художественного творчества»</w:t>
            </w:r>
          </w:p>
          <w:p w:rsidR="00E30389" w:rsidRPr="00A43E31" w:rsidRDefault="00E30389" w:rsidP="00FE4180">
            <w:pPr>
              <w:spacing w:after="0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9" w:rsidRPr="00A43E31" w:rsidRDefault="003026BF" w:rsidP="003026B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Февраль 2023</w:t>
            </w:r>
            <w:r w:rsidR="005D759C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9C" w:rsidRPr="00A43E31" w:rsidRDefault="005D759C" w:rsidP="005D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5D759C" w:rsidRPr="00A43E31" w:rsidRDefault="005D759C" w:rsidP="005D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Старший</w:t>
            </w:r>
          </w:p>
          <w:p w:rsidR="00E30389" w:rsidRPr="00A43E31" w:rsidRDefault="005D759C" w:rsidP="005D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89" w:rsidRPr="00A43E31" w:rsidRDefault="00E30389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E30389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готовности к   проведению летней    оздоровительной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Май</w:t>
            </w:r>
          </w:p>
          <w:p w:rsidR="00A43E31" w:rsidRPr="00A43E31" w:rsidRDefault="00FE4180" w:rsidP="00A4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389" w:rsidRDefault="00E30389" w:rsidP="00A43E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389" w:rsidRDefault="00E30389" w:rsidP="00A43E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Работа с обслуживающим персоналом.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2"/>
        <w:gridCol w:w="1417"/>
        <w:gridCol w:w="1842"/>
        <w:gridCol w:w="850"/>
      </w:tblGrid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обработки посуды и ее хранение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</w:t>
            </w:r>
            <w:r w:rsidR="0071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малышами в адаптационный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младших воспитател</w:t>
            </w:r>
            <w:r w:rsidR="00A46C4C">
              <w:rPr>
                <w:rFonts w:ascii="Times New Roman" w:eastAsia="Times New Roman" w:hAnsi="Times New Roman" w:cs="Times New Roman"/>
                <w:sz w:val="28"/>
                <w:szCs w:val="28"/>
              </w:rPr>
              <w:t>ей во время карантина по гриппу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</w:t>
            </w:r>
            <w:r w:rsidR="0071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</w:t>
            </w:r>
            <w:r w:rsidR="00A46C4C">
              <w:rPr>
                <w:rFonts w:ascii="Times New Roman" w:eastAsia="Times New Roman" w:hAnsi="Times New Roman" w:cs="Times New Roman"/>
                <w:sz w:val="28"/>
                <w:szCs w:val="28"/>
              </w:rPr>
              <w:t>риятия по инфекционным болезням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</w:t>
            </w:r>
            <w:r w:rsidR="0071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для совме</w:t>
            </w:r>
            <w:r w:rsidR="00A46C4C">
              <w:rPr>
                <w:rFonts w:ascii="Times New Roman" w:eastAsia="Times New Roman" w:hAnsi="Times New Roman" w:cs="Times New Roman"/>
                <w:sz w:val="28"/>
                <w:szCs w:val="28"/>
              </w:rPr>
              <w:t>стной деятельности с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6C4C">
        <w:trPr>
          <w:trHeight w:val="100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СанПиН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</w:t>
            </w:r>
            <w:r w:rsidR="0071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работы с дез. растворами, их хранение, % использования при различных инфекционных заболеваниях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</w:t>
            </w:r>
            <w:r w:rsidR="0071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996D1B">
        <w:trPr>
          <w:trHeight w:val="9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D1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«Распредел</w:t>
            </w:r>
            <w:r w:rsidR="00996D1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ение обязанностей воспитателя и помощ-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</w:rPr>
              <w:t>ника воспитателя в течение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воспитателя и помощника  воспитателя при организации и проведении игр-экспериментов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режима проветривания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</w:t>
            </w:r>
            <w:r w:rsidR="0071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ТБ и эксплуатации электроприборов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кожных заболеваний и педикулеза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</w:t>
            </w:r>
            <w:r w:rsidR="0071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общения с гиперактивным ребёнком.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996D1B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проведения питьевого режима в течение  дня в группе.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</w:t>
            </w:r>
            <w:r w:rsidR="007146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759C" w:rsidRDefault="005D759C" w:rsidP="00EB66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43E31" w:rsidRPr="00A43E31" w:rsidRDefault="00A43E31" w:rsidP="00A4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 Блок. Организационно-педагогическая работа.</w:t>
      </w:r>
    </w:p>
    <w:p w:rsidR="00A43E31" w:rsidRPr="00A43E31" w:rsidRDefault="00A43E31" w:rsidP="00A43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 Педагогические советы.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6"/>
        <w:gridCol w:w="1417"/>
        <w:gridCol w:w="1842"/>
        <w:gridCol w:w="850"/>
      </w:tblGrid>
      <w:tr w:rsidR="00A43E31" w:rsidRPr="00A43E31" w:rsidTr="00A43E3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A43E3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4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совет № 1 (установочный)</w:t>
            </w:r>
          </w:p>
          <w:p w:rsidR="00A43E31" w:rsidRPr="000948D6" w:rsidRDefault="00A43E31" w:rsidP="00094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="000948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0948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Организация воспитательно- образовательной работы </w:t>
            </w:r>
            <w:r w:rsidR="000948D6" w:rsidRPr="00A36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МБДОУ «Детский сад №1 «Шовда» </w:t>
            </w:r>
            <w:r w:rsidR="000948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новом   2022-2023 </w:t>
            </w:r>
            <w:r w:rsidR="000948D6" w:rsidRPr="00A369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учебном году»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подведение итогов работы за  летний оздоровительный период.  Координация воспитательно- образова</w:t>
            </w:r>
            <w:r w:rsidR="00714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тельного процесса на  новый 2022-2023</w:t>
            </w:r>
            <w:r w:rsidRPr="00A43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учебный   год.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результатах проверки готовности образовательного у</w:t>
            </w:r>
            <w:r w:rsidR="0071462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чреждения к работе в новом учебном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A43E31" w:rsidRPr="00A43E31" w:rsidRDefault="00714624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31.08. 2022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37" w:rsidRDefault="00A43E31" w:rsidP="00E86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34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совет № 2</w:t>
            </w:r>
          </w:p>
          <w:p w:rsidR="00272537" w:rsidRPr="00E868A1" w:rsidRDefault="00E868A1" w:rsidP="00E868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«Развитие речевой активности  связной речи  детей дошкольного возраста, посредством театрализованной  деятельности»</w:t>
            </w:r>
          </w:p>
          <w:p w:rsidR="00272537" w:rsidRPr="00854ABF" w:rsidRDefault="00272537" w:rsidP="002725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Цель: </w:t>
            </w:r>
            <w:r w:rsidRPr="00854A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повышение теоретического и практического уровня знаний педагогов о роли театрализованной деятельности в развитии речи дошкольников.</w:t>
            </w:r>
          </w:p>
          <w:p w:rsidR="00272537" w:rsidRPr="00854ABF" w:rsidRDefault="00272537" w:rsidP="002725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Задачи:</w:t>
            </w:r>
          </w:p>
          <w:p w:rsidR="00272537" w:rsidRPr="00E868A1" w:rsidRDefault="00272537" w:rsidP="002725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E86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</w:t>
            </w:r>
            <w:r w:rsidRPr="00E868A1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> </w:t>
            </w:r>
            <w:r w:rsidRPr="00E86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привлечение внимания педагогов к проблеме развития речи детей в театрализованной деятельности.</w:t>
            </w:r>
          </w:p>
          <w:p w:rsidR="00272537" w:rsidRPr="00E868A1" w:rsidRDefault="00272537" w:rsidP="002725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E86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• определение и содержание методов, технологий эффективного использования театрализованной деятельности для речевого развития </w:t>
            </w:r>
            <w:r w:rsidRPr="00E86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дошкольников;</w:t>
            </w:r>
          </w:p>
          <w:p w:rsidR="00272537" w:rsidRPr="00E868A1" w:rsidRDefault="00272537" w:rsidP="002725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E86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создание предметно-развивающей среды для применения инновационных и развивающих технологий при речевом развитии средствами театрализованной деятельности;</w:t>
            </w:r>
          </w:p>
          <w:p w:rsidR="00272537" w:rsidRPr="00E868A1" w:rsidRDefault="00272537" w:rsidP="002725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E86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выявление уровня освоения детьми образовательной программы по речевому развитию;</w:t>
            </w:r>
          </w:p>
          <w:p w:rsidR="00272537" w:rsidRPr="00E868A1" w:rsidRDefault="00272537" w:rsidP="002725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E868A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• приобщение родителей к совместной театрализованной деятельности;</w:t>
            </w:r>
          </w:p>
          <w:p w:rsidR="00272537" w:rsidRPr="00E868A1" w:rsidRDefault="00272537" w:rsidP="00272537">
            <w:pPr>
              <w:shd w:val="clear" w:color="auto" w:fill="FFFFFF"/>
              <w:spacing w:after="0" w:line="315" w:lineRule="atLeast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E868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72537" w:rsidRPr="00854ABF" w:rsidRDefault="00272537" w:rsidP="00272537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План проведения Педсовета:</w:t>
            </w:r>
          </w:p>
          <w:p w:rsidR="00272537" w:rsidRPr="008D3AE0" w:rsidRDefault="00272537" w:rsidP="0027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Выполнение р</w:t>
            </w:r>
            <w:r w:rsidR="00E868A1" w:rsidRPr="00854A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ешений педсовета</w:t>
            </w:r>
            <w:r w:rsidR="00E868A1" w:rsidRP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№1</w:t>
            </w:r>
            <w:r w:rsidRP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 </w:t>
            </w:r>
          </w:p>
          <w:p w:rsidR="00272537" w:rsidRPr="008D3AE0" w:rsidRDefault="00272537" w:rsidP="0027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Аналитическая справка по резул</w:t>
            </w:r>
            <w:r w:rsid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ьтатам  тематической </w:t>
            </w:r>
            <w:r w:rsidR="008D3AE0" w:rsidRP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проверки по теме: </w:t>
            </w:r>
            <w:r w:rsidRP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«Создание условий в группе по развитию речи </w:t>
            </w:r>
            <w:r w:rsidR="008D3AE0" w:rsidRP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детей посредством использования </w:t>
            </w:r>
            <w:r w:rsidRP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теат</w:t>
            </w:r>
            <w:r w:rsidR="008D3AE0" w:rsidRP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рализованной деятельности                           </w:t>
            </w:r>
            <w:r w:rsidR="00E868A1" w:rsidRP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  <w:r w:rsid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             </w:t>
            </w:r>
            <w:r w:rsidR="00E868A1" w:rsidRP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</w:t>
            </w:r>
            <w:r w:rsidR="00E868A1" w:rsidRPr="008D3A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старший воспитатель)</w:t>
            </w:r>
          </w:p>
          <w:p w:rsidR="000332F6" w:rsidRDefault="008D3AE0" w:rsidP="0027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 Ознакомление  с результатами </w:t>
            </w:r>
            <w:r w:rsidR="000332F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предварительной работы по реализации </w:t>
            </w:r>
            <w:r w:rsidR="008866B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приоритетного направления в ДОУ</w:t>
            </w:r>
          </w:p>
          <w:p w:rsidR="002C4582" w:rsidRPr="009E4E31" w:rsidRDefault="002C4582" w:rsidP="002C4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5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смотра –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уголков речевого развития </w:t>
            </w: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(заведующий ДОУ)</w:t>
            </w:r>
          </w:p>
          <w:p w:rsidR="000332F6" w:rsidRPr="000332F6" w:rsidRDefault="002C4582" w:rsidP="00033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 w:rsidR="00033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Деловая игра «Мозговой штурм»</w:t>
            </w:r>
          </w:p>
          <w:p w:rsidR="00A43E31" w:rsidRPr="008866B3" w:rsidRDefault="002C4582" w:rsidP="002A3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332F6"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Решение пед</w:t>
            </w:r>
            <w:r w:rsidR="00033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2A3437" w:rsidRDefault="002A3437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30.11.</w:t>
            </w:r>
          </w:p>
          <w:p w:rsidR="00A43E31" w:rsidRPr="00A43E31" w:rsidRDefault="002A3437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9E4E31" w:rsidTr="009E4E31">
        <w:trPr>
          <w:trHeight w:val="3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9E4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совет № 3</w:t>
            </w:r>
          </w:p>
          <w:p w:rsidR="009E4E31" w:rsidRPr="009E4E31" w:rsidRDefault="009E4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4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«Совершенствование деятельности ДОУ по художественно</w:t>
            </w:r>
            <w:r w:rsidR="00574D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4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эстетическому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9E4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звитию»</w:t>
            </w:r>
          </w:p>
          <w:p w:rsidR="009E4E31" w:rsidRPr="00854ABF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9E4E31" w:rsidRPr="00854ABF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работу  ДОУ по художественно-эстетическому развитию дошкольников в соответствии с ФГОС ДО</w:t>
            </w:r>
          </w:p>
          <w:p w:rsidR="009E4E31" w:rsidRPr="00854ABF" w:rsidRDefault="009E4E31" w:rsidP="009E4E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9E4E31" w:rsidRPr="009E4E31" w:rsidRDefault="009E4E31" w:rsidP="009E4E31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стимулировать</w:t>
            </w: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потребность педагогов в познании комплекса искусств и методологических основ художественно-эстетического развития дошкольников;</w:t>
            </w:r>
          </w:p>
          <w:p w:rsidR="009E4E31" w:rsidRPr="009E4E31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выявить и проанализировать эффективность используемых форм и методов художественно-эстетического развития детей дошкольного возраста в ДОУ;  </w:t>
            </w:r>
          </w:p>
          <w:p w:rsidR="009E4E31" w:rsidRPr="009E4E31" w:rsidRDefault="009E4E31" w:rsidP="009E4E31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познакомиться с инновационными формами художественно-эстетического развития дошкольников;</w:t>
            </w:r>
          </w:p>
          <w:p w:rsidR="009E4E31" w:rsidRPr="009E4E31" w:rsidRDefault="009E4E31" w:rsidP="009E4E31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способствовать сплочению педагогического коллектива.</w:t>
            </w:r>
          </w:p>
          <w:p w:rsidR="009E4E31" w:rsidRPr="00854ABF" w:rsidRDefault="009E4E31" w:rsidP="0085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Подготовка к педсовету:</w:t>
            </w:r>
          </w:p>
          <w:p w:rsidR="009E4E31" w:rsidRPr="00854ABF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Изучение научно - методической литературы по данной проблеме.        </w:t>
            </w:r>
          </w:p>
          <w:p w:rsidR="009E4E31" w:rsidRPr="00854ABF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2.Проведение тематического контроля «Художественно – эстетическое развитие детей».</w:t>
            </w:r>
          </w:p>
          <w:p w:rsidR="009E4E31" w:rsidRPr="00854ABF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3.Проведение смотра - конкурса уголков художественного творчества.</w:t>
            </w:r>
          </w:p>
          <w:p w:rsidR="009E4E31" w:rsidRPr="00854ABF" w:rsidRDefault="009E4E31" w:rsidP="00854A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A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Повестка дня:</w:t>
            </w:r>
          </w:p>
          <w:p w:rsidR="009E4E31" w:rsidRPr="009E4E31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Вступительное слово заведующег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ДОУ.</w:t>
            </w:r>
          </w:p>
          <w:p w:rsidR="009E4E31" w:rsidRPr="009E4E31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Презентация  «Художественно-эстетическое развитие дошкольников»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воспитатель</w:t>
            </w: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E4E31" w:rsidRPr="009E4E31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3.Итоги тематического контроля - (аналитическая справка по результатам тематической проверки)  </w:t>
            </w:r>
            <w:r w:rsidR="00574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  <w:r w:rsidR="00574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E4E31" w:rsidRPr="009E4E31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Деловая игра «Путешествие в художественно-эстетический мир».</w:t>
            </w:r>
          </w:p>
          <w:p w:rsidR="009E4E31" w:rsidRPr="009E4E31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Результаты смотра – конкурса цент</w:t>
            </w:r>
            <w:r w:rsidR="00574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  художественного творчества </w:t>
            </w: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(заведующий ДОУ)</w:t>
            </w:r>
          </w:p>
          <w:p w:rsidR="00A43E31" w:rsidRPr="009E4E31" w:rsidRDefault="009E4E31" w:rsidP="009E4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Решение 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F94753" w:rsidRDefault="00F94753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28.02.</w:t>
            </w:r>
          </w:p>
          <w:p w:rsidR="00A43E31" w:rsidRPr="00A43E31" w:rsidRDefault="008866B3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совет № 4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Тема: «Самообследование ДОУ»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382BAA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совет № 5</w:t>
            </w:r>
          </w:p>
          <w:p w:rsidR="00A43E31" w:rsidRPr="00A43E31" w:rsidRDefault="00A43E31" w:rsidP="00A43E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  <w:r w:rsidRPr="00A43E3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(итоговый)                                         Тема: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«Анализ резул</w:t>
            </w:r>
            <w:r w:rsidR="00382BAA">
              <w:rPr>
                <w:rFonts w:ascii="Times New Roman" w:eastAsia="Times New Roman" w:hAnsi="Times New Roman" w:cs="Times New Roman"/>
                <w:sz w:val="28"/>
                <w:szCs w:val="28"/>
              </w:rPr>
              <w:t>ьтатов деятельности ДОУ  в  2022-2023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году. Готовность к </w:t>
            </w:r>
            <w:r w:rsidR="005E0180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летнему оздоровительному сезону»</w:t>
            </w:r>
          </w:p>
          <w:p w:rsidR="00A43E31" w:rsidRPr="00A43E31" w:rsidRDefault="00A43E31" w:rsidP="00A43E31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kern w:val="36"/>
                <w:lang w:eastAsia="ru-RU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Проанализировать и оценить качество </w:t>
            </w:r>
            <w:r w:rsidR="00382BA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процесса за 2022-2023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год, выявив факторы и условия, положительно или отрицательно по</w:t>
            </w:r>
            <w:r w:rsidR="005E0180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влиявшие на конечные результаты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53" w:rsidRDefault="00382BAA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r w:rsidR="00F94753">
              <w:rPr>
                <w:rFonts w:ascii="Times New Roman" w:eastAsia="Times New Roman" w:hAnsi="Times New Roman" w:cs="Times New Roman"/>
                <w:sz w:val="28"/>
                <w:szCs w:val="28"/>
              </w:rPr>
              <w:t>31.05.</w:t>
            </w:r>
          </w:p>
          <w:p w:rsidR="00A43E31" w:rsidRPr="00A43E31" w:rsidRDefault="00382BAA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2.2. Семинары-практикумы.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2"/>
        <w:gridCol w:w="1417"/>
        <w:gridCol w:w="1842"/>
        <w:gridCol w:w="850"/>
      </w:tblGrid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1D2DC2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2DC2">
              <w:rPr>
                <w:rFonts w:ascii="Times New Roman" w:eastAsia="Calibri" w:hAnsi="Times New Roman" w:cs="Times New Roman"/>
                <w:sz w:val="28"/>
                <w:szCs w:val="28"/>
              </w:rPr>
              <w:t>Семинар - практикум</w:t>
            </w:r>
          </w:p>
          <w:p w:rsidR="00A43E31" w:rsidRPr="00382BAA" w:rsidRDefault="001D2DC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«Современные подходы к организации речевого развития дошкольников в соответствии с требованиями ФГОС ДО</w:t>
            </w:r>
            <w:r w:rsidR="00A43E31" w:rsidRPr="001D2DC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2" w:rsidRDefault="001D2DC2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 28.11.</w:t>
            </w:r>
          </w:p>
          <w:p w:rsidR="00A43E31" w:rsidRPr="00A43E31" w:rsidRDefault="001D2DC2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E5627A" w:rsidRDefault="00E5627A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 -</w:t>
            </w:r>
            <w:r w:rsidR="00A37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3E31" w:rsidRPr="00E5627A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E56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«Художественно-эстетическое развитие посредством интеграции </w:t>
            </w:r>
            <w:r w:rsidRPr="00E562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различных видов деятельности в условиях ФГОС ДО»</w:t>
            </w:r>
          </w:p>
          <w:p w:rsidR="00A43E31" w:rsidRPr="00E5627A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847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  <w:r w:rsidR="001F1847">
              <w:rPr>
                <w:rFonts w:ascii="Times New Roman" w:eastAsia="Times New Roman" w:hAnsi="Times New Roman" w:cs="Times New Roman"/>
                <w:sz w:val="28"/>
                <w:szCs w:val="28"/>
              </w:rPr>
              <w:t>24.02.</w:t>
            </w:r>
          </w:p>
          <w:p w:rsidR="00A43E31" w:rsidRPr="00A43E31" w:rsidRDefault="00A37684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413DDB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13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2.3</w:t>
      </w:r>
      <w:r w:rsidRPr="00A4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Консультации для воспитателей.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2"/>
        <w:gridCol w:w="1417"/>
        <w:gridCol w:w="1842"/>
        <w:gridCol w:w="850"/>
      </w:tblGrid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82BAA" w:rsidRDefault="00A43E31" w:rsidP="00A43E3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</w:pPr>
            <w:r w:rsidRPr="00A37684">
              <w:rPr>
                <w:rFonts w:ascii="Times New Roman" w:eastAsia="Calibri" w:hAnsi="Times New Roman" w:cs="Times New Roman"/>
                <w:sz w:val="28"/>
                <w:szCs w:val="24"/>
              </w:rPr>
              <w:t>О требованиях к оформлению планирования  воспитательно-образовательной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43E31" w:rsidRPr="00A43E31" w:rsidRDefault="00A37684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82BAA" w:rsidRDefault="00A43E31" w:rsidP="00A43E31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highlight w:val="yellow"/>
                <w:lang w:eastAsia="ru-RU"/>
              </w:rPr>
            </w:pPr>
            <w:r w:rsidRPr="00A3768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Самообразование как один из путей повышения профессионального мастерства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43E31" w:rsidRPr="00A43E31" w:rsidRDefault="00A37684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82BAA" w:rsidRDefault="00A43E31" w:rsidP="00A43E31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  <w:r w:rsidRPr="00A3768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Речь как средство педагогической деятельности воспитателя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A43E31" w:rsidRPr="00A43E31" w:rsidRDefault="00A37684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82BAA" w:rsidRDefault="00A43E31" w:rsidP="00A43E31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  <w:r w:rsidRPr="00A3768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Особенности и проблемы речевого развития у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A43E31" w:rsidRPr="00A43E31" w:rsidRDefault="00A37684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D7297" w:rsidRDefault="00A43E31" w:rsidP="00A43E31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3D729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Первые шаги в математику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A43E31" w:rsidRPr="00A43E31" w:rsidRDefault="00A37684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D7297" w:rsidRDefault="00A43E31" w:rsidP="00A43E31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3D729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Содержание познавательно-математической деятельности в режиме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A43E31" w:rsidRPr="00A43E31" w:rsidRDefault="00A37684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82BAA" w:rsidRDefault="00A43E31" w:rsidP="00A43E31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  <w:r w:rsidRPr="00A37684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Формы и методы работы в воспитании у детей понятий и ценностей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A43E31" w:rsidRPr="00A43E31" w:rsidRDefault="00A37684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82BAA" w:rsidRDefault="00A43E31" w:rsidP="00A43E3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D7297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Организация самостоятельной двигательной активности детей</w:t>
            </w:r>
            <w:r w:rsidRPr="003D72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A43E31" w:rsidRPr="00A43E31" w:rsidRDefault="003D7297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82BAA" w:rsidRDefault="00A43E31" w:rsidP="00A43E31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  <w:r w:rsidRPr="003D729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Использование здоровьесберегающих технологий в дошкольном учреждении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A43E31" w:rsidRPr="00A43E31" w:rsidRDefault="003D7297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82BAA" w:rsidRDefault="00A43E31" w:rsidP="00A43E31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  <w:r w:rsidRPr="003D729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Использование информационных технологий для формирования основ безопасности поведения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A43E31" w:rsidRPr="00A43E31" w:rsidRDefault="003D7297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10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D7297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D7297">
              <w:rPr>
                <w:rFonts w:ascii="Times New Roman" w:eastAsia="Times New Roman" w:hAnsi="Times New Roman" w:cs="Times New Roman"/>
                <w:sz w:val="28"/>
              </w:rPr>
              <w:t>Психолого-педагогическое сопровождение детей в предшкольный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43E31" w:rsidRPr="00A43E31" w:rsidRDefault="003D7297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6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D7297" w:rsidRDefault="00A43E31" w:rsidP="00A43E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3D7297">
              <w:rPr>
                <w:rFonts w:ascii="Times New Roman" w:eastAsia="Times New Roman" w:hAnsi="Times New Roman" w:cs="Times New Roman"/>
                <w:sz w:val="28"/>
              </w:rPr>
              <w:t>Рекомендации по составлению отчетов самообразования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A43E31" w:rsidRPr="00A43E31" w:rsidRDefault="003D7297" w:rsidP="005E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8866B3" w:rsidP="00A43E31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0389" w:rsidRPr="00A43E31" w:rsidRDefault="00413DDB" w:rsidP="00A43E31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A43E31"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Открытые  просмотры   </w:t>
      </w:r>
      <w:r w:rsidR="00A43E31"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детской   деятельности</w:t>
      </w:r>
      <w:r w:rsidR="00E30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642"/>
        <w:gridCol w:w="1417"/>
        <w:gridCol w:w="1842"/>
        <w:gridCol w:w="850"/>
      </w:tblGrid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82BAA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57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открытого просмотра детской деятельности - ООД по речевому  развитию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A43E31" w:rsidRPr="00A43E31" w:rsidRDefault="002570C2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140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2570C2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C2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и проведение открытого п</w:t>
            </w:r>
            <w:r w:rsidR="002570C2">
              <w:rPr>
                <w:rFonts w:ascii="Times New Roman" w:eastAsia="Times New Roman" w:hAnsi="Times New Roman" w:cs="Times New Roman"/>
                <w:sz w:val="28"/>
                <w:szCs w:val="24"/>
              </w:rPr>
              <w:t>росмотра детской деятельности - ООД по речевому развитию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A43E31" w:rsidRPr="00A43E31" w:rsidRDefault="002570C2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10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2570C2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C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открытого просмотра детской деятельности - ООД по</w:t>
            </w:r>
            <w:r w:rsidR="002570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художественно - эстетическому  развитию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A43E31" w:rsidRPr="00A43E31" w:rsidRDefault="002570C2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2570C2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0C2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и проведение открытого просмот</w:t>
            </w:r>
            <w:r w:rsidR="002570C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 детской деятельности по художественно - эстетическому  развитию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A43E31" w:rsidRPr="00A43E31" w:rsidRDefault="002570C2" w:rsidP="00ED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6659" w:rsidRPr="00A43E31" w:rsidRDefault="00EB6659" w:rsidP="00A43E31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413DDB" w:rsidP="00A43E31">
      <w:pPr>
        <w:shd w:val="clear" w:color="auto" w:fill="FFFFFF"/>
        <w:tabs>
          <w:tab w:val="left" w:pos="9781"/>
        </w:tabs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2.5</w:t>
      </w:r>
      <w:r w:rsidR="00A43E31" w:rsidRPr="00A43E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 Работа с детьми</w:t>
      </w:r>
      <w:r w:rsidR="00A43E31" w:rsidRPr="00A43E31">
        <w:rPr>
          <w:rFonts w:ascii="Calibri" w:eastAsia="Calibri" w:hAnsi="Calibri" w:cs="Times New Roman"/>
          <w:b/>
          <w:sz w:val="28"/>
          <w:szCs w:val="28"/>
          <w:lang w:eastAsia="ru-RU"/>
        </w:rPr>
        <w:t>.</w:t>
      </w:r>
    </w:p>
    <w:p w:rsidR="00A43E31" w:rsidRPr="00A43E31" w:rsidRDefault="00413DDB" w:rsidP="00A43E31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2.5</w:t>
      </w:r>
      <w:r w:rsidR="00A43E31" w:rsidRPr="00A43E3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.1.Традиционные  праздники и </w:t>
      </w:r>
      <w:r w:rsidR="00A43E31" w:rsidRPr="00A43E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развлечения</w:t>
      </w:r>
      <w:r w:rsidR="00A43E31" w:rsidRPr="00A43E3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.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641"/>
        <w:gridCol w:w="1417"/>
        <w:gridCol w:w="1844"/>
        <w:gridCol w:w="850"/>
      </w:tblGrid>
      <w:tr w:rsidR="00A43E31" w:rsidRPr="00A43E31" w:rsidTr="00EA7A2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 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EA7A2A">
        <w:trPr>
          <w:trHeight w:val="10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 знаний»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EA7A2A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2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43E31" w:rsidRPr="00382BAA" w:rsidRDefault="00EA7A2A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01.09. 2022</w:t>
            </w:r>
            <w:r w:rsidR="00A43E31" w:rsidRPr="00EA7A2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 ный руководи тель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AB58C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«Солнышко»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5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Чеченской Республики»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EA7A2A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2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43E31" w:rsidRPr="00382BAA" w:rsidRDefault="00EA7A2A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7A2A">
              <w:rPr>
                <w:rFonts w:ascii="Times New Roman" w:eastAsia="Times New Roman" w:hAnsi="Times New Roman" w:cs="Times New Roman"/>
                <w:sz w:val="28"/>
                <w:szCs w:val="28"/>
              </w:rPr>
              <w:t>05.09. 2022</w:t>
            </w:r>
            <w:r w:rsidR="00A43E31" w:rsidRPr="00EA7A2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 Воспитатели</w:t>
            </w:r>
            <w:r w:rsidR="00AB58C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«Колобок»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4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 чеченской женщины»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EA7A2A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A2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43E31" w:rsidRPr="00382BAA" w:rsidRDefault="00EA7A2A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A7A2A">
              <w:rPr>
                <w:rFonts w:ascii="Times New Roman" w:eastAsia="Times New Roman" w:hAnsi="Times New Roman" w:cs="Times New Roman"/>
                <w:sz w:val="28"/>
                <w:szCs w:val="28"/>
              </w:rPr>
              <w:t>16.09. 2022</w:t>
            </w:r>
            <w:r w:rsidR="00A43E31" w:rsidRPr="00EA7A2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 ный руководи тель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AB58C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«Пчелки»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E3B5F">
        <w:trPr>
          <w:trHeight w:val="240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воспитателя и работников дошкольного учреждения»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B58C7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C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43E31" w:rsidRPr="00382BAA" w:rsidRDefault="00AB58C7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B58C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D1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B58C7">
              <w:rPr>
                <w:rFonts w:ascii="Times New Roman" w:eastAsia="Times New Roman" w:hAnsi="Times New Roman" w:cs="Times New Roman"/>
                <w:sz w:val="28"/>
                <w:szCs w:val="28"/>
              </w:rPr>
              <w:t>09.   2022</w:t>
            </w:r>
            <w:r w:rsidR="00A43E31" w:rsidRPr="00AB58C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 ный руководи тель</w:t>
            </w:r>
          </w:p>
          <w:p w:rsidR="00A43E31" w:rsidRPr="00A43E31" w:rsidRDefault="00EE3B5F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0421" w:rsidRPr="00A43E31" w:rsidTr="00EA7A2A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1" w:rsidRDefault="00EB6659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5F042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День рождение </w:t>
            </w:r>
          </w:p>
          <w:p w:rsidR="005F0421" w:rsidRPr="00A43E31" w:rsidRDefault="005F042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Пророка Мухаммада (с.а.в.)</w:t>
            </w:r>
            <w:r w:rsidR="00EB6659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1" w:rsidRDefault="005F042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F0421" w:rsidRDefault="005F042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07.10.</w:t>
            </w:r>
          </w:p>
          <w:p w:rsidR="005F0421" w:rsidRPr="00AB58C7" w:rsidRDefault="005F042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1" w:rsidRPr="00A43E31" w:rsidRDefault="005F042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 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«Пчелки»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1" w:rsidRPr="00A43E31" w:rsidRDefault="005F042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3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«День  народного  единства»</w:t>
            </w:r>
          </w:p>
          <w:p w:rsidR="00A43E31" w:rsidRPr="00A43E31" w:rsidRDefault="00A43E31" w:rsidP="00A43E31">
            <w:pPr>
              <w:spacing w:after="0"/>
              <w:ind w:left="776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B58C7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8C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A43E31" w:rsidRPr="00382BAA" w:rsidRDefault="007C492E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B3341D">
              <w:rPr>
                <w:rFonts w:ascii="Times New Roman" w:eastAsia="Times New Roman" w:hAnsi="Times New Roman" w:cs="Times New Roman"/>
                <w:sz w:val="28"/>
                <w:szCs w:val="28"/>
              </w:rPr>
              <w:t>.11. 2022</w:t>
            </w:r>
            <w:r w:rsidR="00A43E31" w:rsidRPr="00AB58C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6130F2" w:rsidRDefault="005F042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0F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</w:t>
            </w:r>
            <w:r w:rsidR="004775DE" w:rsidRPr="006130F2">
              <w:rPr>
                <w:rFonts w:ascii="Times New Roman" w:eastAsia="Times New Roman" w:hAnsi="Times New Roman" w:cs="Times New Roman"/>
                <w:sz w:val="28"/>
                <w:szCs w:val="28"/>
              </w:rPr>
              <w:t>гог</w:t>
            </w:r>
          </w:p>
          <w:p w:rsidR="00A43E31" w:rsidRPr="006130F2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0F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4775DE" w:rsidRPr="00613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«</w:t>
            </w:r>
            <w:r w:rsidR="006130F2" w:rsidRPr="006130F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130F2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6130F2" w:rsidRPr="006130F2">
              <w:rPr>
                <w:rFonts w:ascii="Times New Roman" w:eastAsia="Times New Roman" w:hAnsi="Times New Roman" w:cs="Times New Roman"/>
                <w:sz w:val="28"/>
                <w:szCs w:val="28"/>
              </w:rPr>
              <w:t>елки»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6130F2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102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82BAA" w:rsidRDefault="00966486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.11. 2022</w:t>
            </w:r>
            <w:r w:rsidR="00A43E31"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5F0421" w:rsidRPr="00A43E31" w:rsidRDefault="007D617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F0421">
              <w:rPr>
                <w:rFonts w:ascii="Times New Roman" w:eastAsia="Times New Roman" w:hAnsi="Times New Roman" w:cs="Times New Roman"/>
                <w:sz w:val="28"/>
                <w:szCs w:val="28"/>
              </w:rPr>
              <w:t>руппы «Солнышко»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героев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966486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A43E31" w:rsidRPr="00382BAA" w:rsidRDefault="00966486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09.12. 2022</w:t>
            </w:r>
            <w:r w:rsidR="00A43E31"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4775D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«Колобок»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61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Конституции РФ»</w:t>
            </w:r>
          </w:p>
          <w:p w:rsidR="006130F2" w:rsidRPr="00A43E31" w:rsidRDefault="006130F2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(Проведение тематической  викторины среди детей старших групп)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966486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A43E31" w:rsidRPr="00382BAA" w:rsidRDefault="00966486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12.12. 2022</w:t>
            </w:r>
            <w:r w:rsidR="00A43E31"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6130F2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4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«Вот идет Новый год!»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966486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A43E31" w:rsidRPr="00382BAA" w:rsidRDefault="00966486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 ный руководи тель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60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 защитников 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966486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43E31" w:rsidRPr="00382BAA" w:rsidRDefault="00966486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22.02. 2023</w:t>
            </w:r>
            <w:r w:rsidR="00A43E31"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6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«8 Марта –мамин  праздник»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382BAA" w:rsidRDefault="00966486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  </w:t>
            </w:r>
            <w:r w:rsidR="00142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06.</w:t>
            </w:r>
            <w:r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03. 2023</w:t>
            </w:r>
            <w:r w:rsidR="00A43E31" w:rsidRPr="009664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 ный руководи тель Воспитатели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2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Конституции ЧР»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F337A6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A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A43E31" w:rsidRPr="00382BAA" w:rsidRDefault="00F337A6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37A6">
              <w:rPr>
                <w:rFonts w:ascii="Times New Roman" w:eastAsia="Times New Roman" w:hAnsi="Times New Roman" w:cs="Times New Roman"/>
                <w:sz w:val="28"/>
                <w:szCs w:val="28"/>
              </w:rPr>
              <w:t>22.03. 2023</w:t>
            </w:r>
            <w:r w:rsidR="00A43E31" w:rsidRPr="00F337A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F" w:rsidRDefault="00EE3B5F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7D6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«Колобок»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13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Космонавтики»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F337A6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A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43E31" w:rsidRPr="00382BAA" w:rsidRDefault="00F337A6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37A6">
              <w:rPr>
                <w:rFonts w:ascii="Times New Roman" w:eastAsia="Times New Roman" w:hAnsi="Times New Roman" w:cs="Times New Roman"/>
                <w:sz w:val="28"/>
                <w:szCs w:val="28"/>
              </w:rPr>
              <w:t>12.04.  2023</w:t>
            </w:r>
            <w:r w:rsidR="00A43E31" w:rsidRPr="00F337A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Default="00EB6659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по 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кой культуре </w:t>
            </w:r>
          </w:p>
          <w:p w:rsidR="007D6171" w:rsidRPr="00A43E31" w:rsidRDefault="007D617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 «Пчелки»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5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«День мира  в Чеченской  </w:t>
            </w:r>
            <w:r w:rsidRPr="00A43E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Республике»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F337A6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7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A43E31" w:rsidRPr="00382BAA" w:rsidRDefault="00F337A6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37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14.04. 2023</w:t>
            </w:r>
            <w:r w:rsidR="00A43E31" w:rsidRPr="00F337A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Социальный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7D6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«Солнышко»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2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71" w:rsidRPr="00A43E31" w:rsidRDefault="00C4262D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чеченского 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7D6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( Постановка сказки на чеченском языке педагогами)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C4262D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62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43E31" w:rsidRPr="00382BAA" w:rsidRDefault="00C4262D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4262D">
              <w:rPr>
                <w:rFonts w:ascii="Times New Roman" w:eastAsia="Times New Roman" w:hAnsi="Times New Roman" w:cs="Times New Roman"/>
                <w:sz w:val="28"/>
                <w:szCs w:val="28"/>
              </w:rPr>
              <w:t>25.04. 2023</w:t>
            </w:r>
            <w:r w:rsidR="00A43E31" w:rsidRPr="00C4262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E3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 психолог</w:t>
            </w:r>
          </w:p>
          <w:p w:rsidR="00EE3B5F" w:rsidRDefault="00EE3B5F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 логопед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D6171">
              <w:rPr>
                <w:rFonts w:ascii="Times New Roman" w:eastAsia="Times New Roman" w:hAnsi="Times New Roman" w:cs="Times New Roman"/>
                <w:sz w:val="28"/>
                <w:szCs w:val="28"/>
              </w:rPr>
              <w:t>се педагоги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2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  Весны  и  Труда»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142F45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F4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43E31" w:rsidRPr="00382BAA" w:rsidRDefault="00142F45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42F4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C4262D" w:rsidRPr="00142F45">
              <w:rPr>
                <w:rFonts w:ascii="Times New Roman" w:eastAsia="Times New Roman" w:hAnsi="Times New Roman" w:cs="Times New Roman"/>
                <w:sz w:val="28"/>
                <w:szCs w:val="28"/>
              </w:rPr>
              <w:t>.04. 2023</w:t>
            </w:r>
            <w:r w:rsidR="00A43E31" w:rsidRPr="00142F4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 ный руководи тель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7D6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73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D13BC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B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A43E31" w:rsidRPr="00AD13BC" w:rsidRDefault="00AD13BC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B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142F45" w:rsidRPr="00AD13BC">
              <w:rPr>
                <w:rFonts w:ascii="Times New Roman" w:eastAsia="Times New Roman" w:hAnsi="Times New Roman" w:cs="Times New Roman"/>
                <w:sz w:val="28"/>
                <w:szCs w:val="28"/>
              </w:rPr>
              <w:t>.05.  2023</w:t>
            </w:r>
            <w:r w:rsidR="00A43E31" w:rsidRPr="00AD13B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7D6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«Солнышко»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2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E6CE3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 памяти и скорби»</w:t>
            </w:r>
          </w:p>
          <w:p w:rsidR="00A43E31" w:rsidRPr="00A43E31" w:rsidRDefault="00A43E31" w:rsidP="00A43E31">
            <w:pPr>
              <w:spacing w:after="0"/>
              <w:ind w:left="776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D13BC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43E31" w:rsidRPr="00AD13BC" w:rsidRDefault="00AD13BC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BC">
              <w:rPr>
                <w:rFonts w:ascii="Times New Roman" w:eastAsia="Times New Roman" w:hAnsi="Times New Roman" w:cs="Times New Roman"/>
                <w:sz w:val="28"/>
                <w:szCs w:val="28"/>
              </w:rPr>
              <w:t>10.05.  2023</w:t>
            </w:r>
            <w:r w:rsidR="00A43E31" w:rsidRPr="00AD13B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7D617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«Пчелки»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EA7A2A">
        <w:trPr>
          <w:trHeight w:val="5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E6CE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Выпускной  бал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D13BC" w:rsidRDefault="00AD13BC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3BC"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2023</w:t>
            </w:r>
            <w:r w:rsidR="00A43E31" w:rsidRPr="00AD13B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43E31" w:rsidRPr="00AD13BC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 ный руководи тель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1262" w:rsidRDefault="000A1262" w:rsidP="00A43E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A1262" w:rsidRDefault="000A1262" w:rsidP="00A43E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A1262" w:rsidRDefault="000A1262" w:rsidP="00A43E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A1262" w:rsidRDefault="000A1262" w:rsidP="00A43E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3E31" w:rsidRPr="00A43E31" w:rsidRDefault="00413DDB" w:rsidP="00A43E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2.5</w:t>
      </w:r>
      <w:r w:rsidR="00A43E31" w:rsidRPr="00A43E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.2. Конкурсы, выставки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459"/>
        <w:gridCol w:w="250"/>
        <w:gridCol w:w="4251"/>
        <w:gridCol w:w="141"/>
        <w:gridCol w:w="1133"/>
        <w:gridCol w:w="284"/>
        <w:gridCol w:w="1842"/>
        <w:gridCol w:w="850"/>
        <w:gridCol w:w="493"/>
      </w:tblGrid>
      <w:tr w:rsidR="00A43E31" w:rsidRPr="00A43E31" w:rsidTr="00D5506F">
        <w:trPr>
          <w:gridBefore w:val="1"/>
          <w:gridAfter w:val="1"/>
          <w:wBefore w:w="108" w:type="dxa"/>
          <w:wAfter w:w="492" w:type="dxa"/>
          <w:trHeight w:val="16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D5506F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506F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506F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506F" w:rsidRPr="00A43E31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D5506F" w:rsidRPr="00A43E31" w:rsidTr="00413DDB">
        <w:trPr>
          <w:gridBefore w:val="1"/>
          <w:gridAfter w:val="1"/>
          <w:wBefore w:w="108" w:type="dxa"/>
          <w:wAfter w:w="492" w:type="dxa"/>
          <w:trHeight w:val="9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6F" w:rsidRPr="00D5506F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6F" w:rsidRPr="00D5506F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06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«Безопасность»</w:t>
            </w:r>
          </w:p>
          <w:p w:rsidR="00D5506F" w:rsidRPr="00D5506F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06F" w:rsidRPr="00A43E31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6F" w:rsidRPr="005A18CB" w:rsidRDefault="00D5506F" w:rsidP="00D5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</w:t>
            </w: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</w:p>
          <w:p w:rsidR="00D5506F" w:rsidRPr="00A43E31" w:rsidRDefault="00D5506F" w:rsidP="00D55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6F" w:rsidRPr="005A18CB" w:rsidRDefault="00D5506F" w:rsidP="00D5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5506F" w:rsidRPr="005A18CB" w:rsidRDefault="00D5506F" w:rsidP="00D5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D5506F" w:rsidRPr="00A43E31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6F" w:rsidRPr="00A43E31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E31" w:rsidRPr="005A18CB" w:rsidTr="00D5506F">
        <w:trPr>
          <w:gridBefore w:val="1"/>
          <w:gridAfter w:val="1"/>
          <w:wBefore w:w="108" w:type="dxa"/>
          <w:wAfter w:w="492" w:type="dxa"/>
          <w:trHeight w:val="98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</w:rPr>
              <w:t>Выставка детских рисунков  «</w:t>
            </w:r>
            <w:r w:rsidRPr="005A18CB">
              <w:rPr>
                <w:rFonts w:ascii="Times New Roman" w:eastAsia="Times New Roman" w:hAnsi="Times New Roman" w:cs="Times New Roman"/>
                <w:sz w:val="28"/>
                <w:szCs w:val="24"/>
              </w:rPr>
              <w:t>Золотая волшебница осень»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A43E31" w:rsidRPr="005A18CB" w:rsidRDefault="00E949C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5A18CB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5A18CB" w:rsidTr="00D5506F">
        <w:trPr>
          <w:gridBefore w:val="1"/>
          <w:gridAfter w:val="1"/>
          <w:wBefore w:w="108" w:type="dxa"/>
          <w:wAfter w:w="492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                   «Моя мама лучше всех»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A43E31" w:rsidRPr="005A18CB" w:rsidRDefault="005A18CB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5A18CB" w:rsidTr="00D5506F">
        <w:trPr>
          <w:gridBefore w:val="1"/>
          <w:gridAfter w:val="1"/>
          <w:wBefore w:w="108" w:type="dxa"/>
          <w:wAfter w:w="492" w:type="dxa"/>
          <w:trHeight w:val="82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   выставки      детского художественного      творчества «Зимушка-зима!»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A43E31" w:rsidRPr="005A18CB" w:rsidRDefault="005A18CB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5A18CB" w:rsidTr="00D5506F">
        <w:trPr>
          <w:gridBefore w:val="1"/>
          <w:gridAfter w:val="1"/>
          <w:wBefore w:w="108" w:type="dxa"/>
          <w:wAfter w:w="492" w:type="dxa"/>
          <w:trHeight w:val="9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Pr="005A18CB">
              <w:rPr>
                <w:rFonts w:ascii="Times New Roman" w:eastAsia="Times New Roman" w:hAnsi="Times New Roman" w:cs="Times New Roman"/>
                <w:sz w:val="28"/>
                <w:szCs w:val="24"/>
              </w:rPr>
              <w:t>детских рисунков и коллажей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4"/>
              </w:rPr>
              <w:t>«Вспоминаю елку»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A43E31" w:rsidRPr="005A18CB" w:rsidRDefault="005A18CB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5A18CB" w:rsidTr="00D5506F">
        <w:trPr>
          <w:gridBefore w:val="1"/>
          <w:gridAfter w:val="1"/>
          <w:wBefore w:w="108" w:type="dxa"/>
          <w:wAfter w:w="492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творческих работ 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«О папе с любовью»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43E31" w:rsidRPr="005A18CB" w:rsidRDefault="005A18CB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5A18CB" w:rsidTr="00D5506F">
        <w:trPr>
          <w:gridBefore w:val="1"/>
          <w:gridAfter w:val="1"/>
          <w:wBefore w:w="108" w:type="dxa"/>
          <w:wAfter w:w="492" w:type="dxa"/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и поделок      «Цветы для мамы»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5A18CB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 2023</w:t>
            </w:r>
            <w:r w:rsidR="00A43E31"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5A18CB" w:rsidTr="00D5506F">
        <w:trPr>
          <w:gridBefore w:val="1"/>
          <w:gridAfter w:val="1"/>
          <w:wBefore w:w="108" w:type="dxa"/>
          <w:wAfter w:w="492" w:type="dxa"/>
          <w:trHeight w:val="12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E0180" w:rsidRDefault="005E0180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 на лучшее чтение стихотворения приуроченного  празднованию  «Дня чеченского языка»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43E31" w:rsidRPr="005A18CB" w:rsidRDefault="005A18CB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180" w:rsidRDefault="005E0180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180" w:rsidRDefault="005E0180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180" w:rsidRPr="005A18CB" w:rsidRDefault="005E0180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0180" w:rsidRPr="005A18CB" w:rsidTr="00413DDB">
        <w:trPr>
          <w:gridBefore w:val="1"/>
          <w:gridAfter w:val="1"/>
          <w:wBefore w:w="108" w:type="dxa"/>
          <w:wAfter w:w="492" w:type="dxa"/>
          <w:trHeight w:val="6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0" w:rsidRPr="005A18CB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0" w:rsidRPr="005A18CB" w:rsidRDefault="005E0180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 на лучшее чтение стихотворения  приуроченное                         « Дню скорби»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0" w:rsidRPr="005A18CB" w:rsidRDefault="005E0180" w:rsidP="005E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E0180" w:rsidRPr="005A18CB" w:rsidRDefault="005E0180" w:rsidP="005E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2023г.</w:t>
            </w:r>
          </w:p>
          <w:p w:rsidR="005E0180" w:rsidRPr="005A18CB" w:rsidRDefault="005E0180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0" w:rsidRPr="005A18CB" w:rsidRDefault="005E0180" w:rsidP="005E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5E0180" w:rsidRPr="005A18CB" w:rsidRDefault="005E0180" w:rsidP="005E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0" w:rsidRDefault="005E0180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0180" w:rsidRDefault="005E0180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D5506F">
        <w:trPr>
          <w:gridBefore w:val="1"/>
          <w:gridAfter w:val="1"/>
          <w:wBefore w:w="108" w:type="dxa"/>
          <w:wAfter w:w="492" w:type="dxa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D5506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 работ выпуск</w:t>
            </w:r>
            <w:r w:rsidR="005A18CB" w:rsidRPr="005A18CB">
              <w:rPr>
                <w:rFonts w:ascii="Times New Roman" w:eastAsia="Times New Roman" w:hAnsi="Times New Roman" w:cs="Times New Roman"/>
                <w:sz w:val="28"/>
                <w:szCs w:val="24"/>
              </w:rPr>
              <w:t>ников детского сада «День Победы</w:t>
            </w:r>
            <w:r w:rsidRPr="005A18CB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43E31" w:rsidRPr="005A18CB" w:rsidRDefault="005A18CB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5A18CB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413DDB"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DB" w:rsidRDefault="00413DDB" w:rsidP="00A43E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0A1262" w:rsidRDefault="00413DDB" w:rsidP="00A43E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:rsidR="000A1262" w:rsidRDefault="000A1262" w:rsidP="00A43E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43E31" w:rsidRPr="00A43E31" w:rsidRDefault="00413DDB" w:rsidP="00A43E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2.6</w:t>
            </w:r>
            <w:r w:rsidR="00A43E31" w:rsidRPr="00A43E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Контроль и руководство</w:t>
            </w:r>
          </w:p>
          <w:tbl>
            <w:tblPr>
              <w:tblW w:w="9210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1412"/>
            </w:tblGrid>
            <w:tr w:rsidR="00A43E31" w:rsidRPr="00A43E31" w:rsidTr="008F74EC">
              <w:tc>
                <w:tcPr>
                  <w:tcW w:w="921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A43E31" w:rsidRPr="00A43E31" w:rsidRDefault="008F74EC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2.6</w:t>
                  </w:r>
                  <w:r w:rsidR="00A43E31" w:rsidRPr="00A43E31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.1.</w:t>
                  </w:r>
                  <w:r w:rsidR="00A43E31"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Оперативный  контроль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43E31" w:rsidRPr="00A43E31" w:rsidTr="008F74EC">
              <w:tc>
                <w:tcPr>
                  <w:tcW w:w="2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ind w:left="1257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Вопросы контроля</w:t>
                  </w:r>
                </w:p>
              </w:tc>
              <w:tc>
                <w:tcPr>
                  <w:tcW w:w="510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Месяцы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IX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XI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XII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IV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Соблюдение режима дня и организации жизни детей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Медсес тра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Готовность к проведению ООД          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разнообразной деятельности на прогулке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rPr>
                <w:trHeight w:val="666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Соблюдение правил внутреннего распорядка</w:t>
                  </w:r>
                </w:p>
                <w:p w:rsidR="00660E2C" w:rsidRDefault="00660E2C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60E2C" w:rsidRPr="00A43E31" w:rsidRDefault="00660E2C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Замести тель заведующего по хозяйству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Организации наблюдений в природе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работы с родителями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Санитарное состояние помещений группы и соблюдение режима проветривания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         сестра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Организация </w:t>
                  </w: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деятельности детей во вторую половину дня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воспита тель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Охрана труда,  техника безопасности и противопожарная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Замести тель заведующего по хозяйству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деятельности  по воспитанию КГН и культуры  поведения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Медсес тра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 условий для трудового воспитания дошкольников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закаливающих процедур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и проведение утренней гимнастики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Организации питания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Медсес тра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Анализ ПРС. Состояние игровых и развивающих уголков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Планирование и организация работы с родителями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rPr>
                <w:trHeight w:val="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Готовность групп к новогодним праздникам</w:t>
                  </w:r>
                </w:p>
                <w:p w:rsidR="000A1262" w:rsidRDefault="000A1262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0A1262" w:rsidRPr="00A43E31" w:rsidRDefault="000A1262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Старший </w:t>
                  </w: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воспита тель</w:t>
                  </w:r>
                </w:p>
              </w:tc>
            </w:tr>
            <w:tr w:rsidR="00A43E31" w:rsidRPr="00A43E31" w:rsidTr="008F74EC">
              <w:trPr>
                <w:trHeight w:val="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Состояние документации в группе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43E31" w:rsidRPr="00A43E31" w:rsidTr="008F74EC">
              <w:trPr>
                <w:trHeight w:val="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Проведение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развлечений (досуга)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rPr>
                <w:trHeight w:val="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Охрана жизни и здоровья дошкольников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Заведующий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Медсес тра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</w:p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хозяйству</w:t>
                  </w:r>
                </w:p>
              </w:tc>
            </w:tr>
            <w:tr w:rsidR="00A43E31" w:rsidRPr="00A43E31" w:rsidTr="008F74EC">
              <w:trPr>
                <w:trHeight w:val="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детского экспериментирования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rPr>
                <w:trHeight w:val="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игровой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rPr>
                <w:trHeight w:val="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Нравственно-патриотическое  воспитание в условиях ДОУ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rPr>
                <w:trHeight w:val="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Работа по изучению дошкольниками ПДД и ОБЖ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  <w:tr w:rsidR="00A43E31" w:rsidRPr="00A43E31" w:rsidTr="008F74EC">
              <w:trPr>
                <w:trHeight w:val="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</w:rPr>
                    <w:t xml:space="preserve">Анализ заболеваемости и </w:t>
                  </w:r>
                  <w:r w:rsidRPr="00A43E31">
                    <w:rPr>
                      <w:rFonts w:ascii="Times New Roman" w:eastAsia="Times New Roman" w:hAnsi="Times New Roman" w:cs="Times New Roman"/>
                      <w:spacing w:val="4"/>
                      <w:sz w:val="28"/>
                      <w:szCs w:val="28"/>
                    </w:rPr>
                    <w:lastRenderedPageBreak/>
                    <w:t>посещаемости детей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Медсес тра</w:t>
                  </w:r>
                </w:p>
              </w:tc>
            </w:tr>
            <w:tr w:rsidR="00A43E31" w:rsidRPr="00A43E31" w:rsidTr="008F74EC">
              <w:trPr>
                <w:trHeight w:val="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</w:rPr>
                    <w:lastRenderedPageBreak/>
                    <w:t>Самообразование  педагогов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3E31" w:rsidRPr="00A43E31" w:rsidRDefault="00A43E31" w:rsidP="00A43E31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43E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Старший воспита тель</w:t>
                  </w:r>
                </w:p>
              </w:tc>
            </w:tr>
          </w:tbl>
          <w:p w:rsidR="00A43E31" w:rsidRPr="00A43E31" w:rsidRDefault="00A43E31" w:rsidP="00A43E31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43E31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                           </w:t>
            </w:r>
          </w:p>
          <w:p w:rsidR="00A43E31" w:rsidRPr="00A43E31" w:rsidRDefault="008C516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2.6</w:t>
            </w:r>
            <w:r w:rsidR="00A43E31" w:rsidRPr="00A43E31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A43E31" w:rsidRPr="00A43E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r w:rsidR="00A43E31"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Тематический  контроль.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3E31" w:rsidRPr="00A43E31" w:rsidTr="00413DDB">
        <w:trPr>
          <w:gridBefore w:val="1"/>
          <w:gridAfter w:val="1"/>
          <w:wBefore w:w="107" w:type="dxa"/>
          <w:wAfter w:w="493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2E0430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E0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Срок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Ответствен 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 вып.</w:t>
            </w:r>
          </w:p>
        </w:tc>
      </w:tr>
      <w:tr w:rsidR="00A43E31" w:rsidRPr="00A43E31" w:rsidTr="00413DDB">
        <w:trPr>
          <w:gridBefore w:val="1"/>
          <w:gridAfter w:val="1"/>
          <w:wBefore w:w="107" w:type="dxa"/>
          <w:wAfter w:w="493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2E0430" w:rsidRDefault="002E0430" w:rsidP="002E0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="00A43E31" w:rsidRPr="002E04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B171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связной речи у дошкольников в условиях ДОУ»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A43E31" w:rsidRPr="00A43E31" w:rsidRDefault="002E0430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A18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413DDB">
        <w:trPr>
          <w:gridBefore w:val="1"/>
          <w:gridAfter w:val="1"/>
          <w:wBefore w:w="107" w:type="dxa"/>
          <w:wAfter w:w="493" w:type="dxa"/>
          <w:trHeight w:val="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9" w:rsidRPr="00C86159" w:rsidRDefault="00C86159" w:rsidP="00C8615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861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61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«Развитие творческих способностей детей в процессе реализации задач по художественно-эстетическому развитию»</w:t>
            </w:r>
          </w:p>
          <w:p w:rsidR="00A43E31" w:rsidRPr="00382BAA" w:rsidRDefault="00A43E31" w:rsidP="00A43E3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A43E31" w:rsidRPr="00A43E31" w:rsidRDefault="002E0430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E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5161">
        <w:rPr>
          <w:rFonts w:ascii="Calibri" w:eastAsia="Calibri" w:hAnsi="Calibri" w:cs="Times New Roman"/>
          <w:b/>
          <w:sz w:val="28"/>
          <w:szCs w:val="28"/>
          <w:lang w:eastAsia="ru-RU"/>
        </w:rPr>
        <w:t>2.6</w:t>
      </w:r>
      <w:r w:rsidRPr="00A43E31">
        <w:rPr>
          <w:rFonts w:ascii="Calibri" w:eastAsia="Calibri" w:hAnsi="Calibri" w:cs="Times New Roman"/>
          <w:b/>
          <w:sz w:val="28"/>
          <w:szCs w:val="28"/>
          <w:lang w:eastAsia="ru-RU"/>
        </w:rPr>
        <w:t>.</w:t>
      </w:r>
      <w:r w:rsidR="005A18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A43E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 контроль.</w:t>
      </w:r>
    </w:p>
    <w:p w:rsidR="00A43E31" w:rsidRPr="00A43E31" w:rsidRDefault="00A43E31" w:rsidP="00A43E3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1"/>
        <w:gridCol w:w="1274"/>
        <w:gridCol w:w="2126"/>
        <w:gridCol w:w="850"/>
      </w:tblGrid>
      <w:tr w:rsidR="00A43E31" w:rsidRPr="00A43E31" w:rsidTr="00A43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 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A43E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Тема: «Итоги работы пед</w:t>
            </w:r>
            <w:r w:rsidR="00E96E3C">
              <w:rPr>
                <w:rFonts w:ascii="Times New Roman" w:eastAsia="Times New Roman" w:hAnsi="Times New Roman" w:cs="Times New Roman"/>
                <w:sz w:val="28"/>
                <w:szCs w:val="24"/>
              </w:rPr>
              <w:t>агогического коллектива  за 2022-2023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учебный год»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Цели: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выявление уровня решения годовых задач согласно ожидаемому результату в конце учебного года;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выявление готовности детей к обучению в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A43E31" w:rsidRPr="00A43E31" w:rsidRDefault="00E96E3C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1262" w:rsidRDefault="000A1262" w:rsidP="00A43E31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3E31" w:rsidRPr="00A43E31" w:rsidRDefault="008C5161" w:rsidP="00A43E31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2.7</w:t>
      </w:r>
      <w:r w:rsidR="00A43E31" w:rsidRPr="00A43E3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A43E31" w:rsidRPr="00A43E3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Система внутреннего мониторинга.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414"/>
        <w:gridCol w:w="2126"/>
        <w:gridCol w:w="850"/>
      </w:tblGrid>
      <w:tr w:rsidR="00A43E31" w:rsidRPr="00A43E31" w:rsidTr="002C7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 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 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2C78D8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2C78D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развития детей на начало и конец учебного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2C78D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2022г.- май  2023г.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8D8" w:rsidRPr="00A43E31" w:rsidTr="002C78D8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D8" w:rsidRPr="00A43E31" w:rsidRDefault="002C78D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D8" w:rsidRPr="00A43E31" w:rsidRDefault="002C78D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Психологическая диагностика готовности детей к школьному обучению на начало и конец  учебного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D8" w:rsidRPr="00A43E31" w:rsidRDefault="002C78D8" w:rsidP="002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2022г.-а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2023г.</w:t>
            </w:r>
          </w:p>
          <w:p w:rsidR="002C78D8" w:rsidRPr="00A43E31" w:rsidRDefault="002C78D8" w:rsidP="002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8D8" w:rsidRPr="00A43E31" w:rsidRDefault="002C78D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D8" w:rsidRPr="00A43E31" w:rsidRDefault="002C78D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D8" w:rsidRPr="00A43E31" w:rsidRDefault="002C78D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2C7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2C78D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освоения программы по духовно- нравственному воспитанию дошкольников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D8" w:rsidRPr="00A43E31" w:rsidRDefault="002C78D8" w:rsidP="002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Сентябрь2022г.- май  2023г.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D8" w:rsidRPr="00A43E31" w:rsidRDefault="002C78D8" w:rsidP="002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2C78D8" w:rsidP="002C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2C7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2C78D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по направлению «Социальное развитие ребенка»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2C78D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Сентябрь2022г.- май  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2C78D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8C5161" w:rsidP="00A43E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2.8</w:t>
      </w:r>
      <w:r w:rsidR="00A43E31" w:rsidRPr="00A43E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 Здоровьесберегающие технологии</w:t>
      </w:r>
    </w:p>
    <w:tbl>
      <w:tblPr>
        <w:tblW w:w="921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2692"/>
        <w:gridCol w:w="2975"/>
        <w:gridCol w:w="1842"/>
      </w:tblGrid>
      <w:tr w:rsidR="00A43E31" w:rsidRPr="00A43E31" w:rsidTr="00A179C7">
        <w:trPr>
          <w:trHeight w:val="6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Формы</w:t>
            </w:r>
          </w:p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работы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Время проведения</w:t>
            </w:r>
          </w:p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в режиме дня, возраст детей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E31" w:rsidRPr="00A43E31" w:rsidRDefault="00A43E31" w:rsidP="00A43E31">
            <w:pPr>
              <w:shd w:val="clear" w:color="auto" w:fill="FFFFFF"/>
              <w:ind w:firstLine="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Особенности</w:t>
            </w:r>
          </w:p>
          <w:p w:rsidR="00A43E31" w:rsidRPr="00A43E31" w:rsidRDefault="00A43E31" w:rsidP="00A43E31">
            <w:pPr>
              <w:shd w:val="clear" w:color="auto" w:fill="FFFFFF"/>
              <w:ind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методики 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Ответствен </w:t>
            </w: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ные</w:t>
            </w:r>
          </w:p>
        </w:tc>
      </w:tr>
      <w:tr w:rsidR="00A43E31" w:rsidRPr="00A43E31" w:rsidTr="00A179C7">
        <w:trPr>
          <w:trHeight w:hRule="exact" w:val="33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43E31" w:rsidRPr="00A43E31" w:rsidTr="00A179C7">
        <w:trPr>
          <w:trHeight w:val="346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8"/>
                <w:szCs w:val="28"/>
              </w:rPr>
              <w:t>Технологии сохранения и стимулирования здоровья</w:t>
            </w:r>
          </w:p>
        </w:tc>
      </w:tr>
      <w:tr w:rsidR="00A43E31" w:rsidRPr="00A43E31" w:rsidTr="00A179C7">
        <w:trPr>
          <w:trHeight w:val="8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Остеопати</w:t>
            </w: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ческая гимнастика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После сна в постелях каждый день.</w:t>
            </w:r>
          </w:p>
          <w:p w:rsidR="00A179C7" w:rsidRDefault="00A179C7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A179C7" w:rsidRDefault="00A179C7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A179C7" w:rsidRDefault="00A179C7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  <w:p w:rsidR="00A179C7" w:rsidRPr="00A43E31" w:rsidRDefault="00A179C7" w:rsidP="00A179C7">
            <w:pPr>
              <w:shd w:val="clear" w:color="auto" w:fill="FFFFFF"/>
              <w:ind w:right="14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«Техническая» простота примене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ния, взаимное дополнение методов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 отсутствии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дублирующего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воздействия и вза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имное усиление эффекта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Воспитатели</w:t>
            </w:r>
          </w:p>
        </w:tc>
      </w:tr>
      <w:tr w:rsidR="00A43E31" w:rsidRPr="00A43E31" w:rsidTr="00A179C7">
        <w:trPr>
          <w:trHeight w:val="2445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lastRenderedPageBreak/>
              <w:t>Динамиче</w:t>
            </w: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 кие паузы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 время занятий 2-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5 мин по мере утомляемости детей, начиная со </w:t>
            </w: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второй младшей группы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Комплексы физ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культминуток мо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гут включать дыха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тельную гимнасти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ку, гимнастику для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глаз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</w:tr>
      <w:tr w:rsidR="00A43E31" w:rsidRPr="00A43E31" w:rsidTr="00A179C7">
        <w:trPr>
          <w:trHeight w:val="102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 xml:space="preserve">Подвижные </w:t>
            </w: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и спортив</w:t>
            </w: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ные игры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Как часть физкультурного занятия, на про</w:t>
            </w: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гулке, в группе со сред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ней степенью подвиж</w:t>
            </w: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ности, ежедневно. Все 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возрастные группы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Игры подбираются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 соответствии с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программой по возрасту детей. Используются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только элементы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спортивных игр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Инструктор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 ФК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Музыкаль ный руководи тель                   Вос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питатели</w:t>
            </w:r>
          </w:p>
        </w:tc>
      </w:tr>
      <w:tr w:rsidR="00A43E31" w:rsidRPr="00A43E31" w:rsidTr="00A179C7">
        <w:trPr>
          <w:trHeight w:val="6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Пальчиковая гимна</w:t>
            </w: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стика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 младшего возраста индивидуально, с под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группой и всей группой ежедневно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Рекомендуется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детям с речевыми проблемами. Про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водится в любой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удобный отрезок 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времени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</w:tr>
      <w:tr w:rsidR="00A43E31" w:rsidRPr="00A43E31" w:rsidTr="00A179C7">
        <w:trPr>
          <w:trHeight w:val="78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179C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Дорожки</w:t>
            </w:r>
          </w:p>
          <w:p w:rsidR="00A43E31" w:rsidRPr="00A43E31" w:rsidRDefault="00A43E31" w:rsidP="00A179C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здоровья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179C7">
            <w:pPr>
              <w:shd w:val="clear" w:color="auto" w:fill="FFFFFF"/>
              <w:spacing w:after="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После сна вся группа ежедневно, начиная с младшего возраста. На 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физкультурном занятии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179C7">
            <w:pPr>
              <w:shd w:val="clear" w:color="auto" w:fill="FFFFFF"/>
              <w:spacing w:after="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Обучение правильной ходьбе, формирование правиль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ной походки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179C7">
            <w:pPr>
              <w:shd w:val="clear" w:color="auto" w:fill="FFFFFF"/>
              <w:spacing w:after="0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Воспита тели,</w:t>
            </w:r>
            <w:r w:rsidR="00A17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Инструктор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по ФК</w:t>
            </w:r>
          </w:p>
        </w:tc>
      </w:tr>
      <w:tr w:rsidR="00A43E31" w:rsidRPr="00A43E31" w:rsidTr="00A179C7">
        <w:trPr>
          <w:trHeight w:val="88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179C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Гимнастика</w:t>
            </w:r>
          </w:p>
          <w:p w:rsidR="00A43E31" w:rsidRPr="00A43E31" w:rsidRDefault="00A43E31" w:rsidP="00A179C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для глаз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179C7">
            <w:pPr>
              <w:shd w:val="clear" w:color="auto" w:fill="FFFFFF"/>
              <w:spacing w:after="0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Ежедневно по 3—5 мин </w:t>
            </w: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 любое свободное время, в зависимости от интенсивности </w:t>
            </w: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нагруз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ки, начиная с младших </w:t>
            </w:r>
            <w:r w:rsidRPr="00A43E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групп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179C7">
            <w:pPr>
              <w:shd w:val="clear" w:color="auto" w:fill="FFFFFF"/>
              <w:spacing w:after="0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Рекомендуется использование наглядного материа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ла, показ педагога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179C7">
            <w:pPr>
              <w:shd w:val="clear" w:color="auto" w:fill="FFFFFF"/>
              <w:spacing w:after="0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</w:tr>
      <w:tr w:rsidR="00A43E31" w:rsidRPr="00A43E31" w:rsidTr="00A179C7">
        <w:trPr>
          <w:trHeight w:val="88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lastRenderedPageBreak/>
              <w:t>Дыхатель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ная гимна</w:t>
            </w: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стика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 разных формах физкультурно-оздоровительной работы, начиная с младшего возраста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Проветривание помещения и обя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зательная гигиена полости носа перед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проведением про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цедур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tabs>
                <w:tab w:val="left" w:leader="underscore" w:pos="569"/>
              </w:tabs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</w:tr>
      <w:tr w:rsidR="00A43E31" w:rsidRPr="00A43E31" w:rsidTr="00A179C7">
        <w:trPr>
          <w:trHeight w:val="360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bCs/>
                <w:iCs/>
                <w:spacing w:val="-3"/>
                <w:sz w:val="28"/>
                <w:szCs w:val="28"/>
              </w:rPr>
              <w:t>Технологии обучения здоровому образу жизни</w:t>
            </w:r>
          </w:p>
        </w:tc>
      </w:tr>
      <w:tr w:rsidR="00A43E31" w:rsidRPr="00A43E31" w:rsidTr="00A179C7">
        <w:trPr>
          <w:trHeight w:val="91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Физкуль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турные за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нятия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Три раза в неделю в 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спортивном и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Занятия проводятся в соответствии с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Инструктор по ФК, </w:t>
            </w:r>
          </w:p>
        </w:tc>
      </w:tr>
      <w:tr w:rsidR="00A179C7" w:rsidRPr="00A43E31" w:rsidTr="00A179C7">
        <w:trPr>
          <w:trHeight w:val="1862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79C7" w:rsidRPr="00A43E31" w:rsidRDefault="00A179C7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79C7" w:rsidRPr="00A43E31" w:rsidRDefault="00A179C7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музыкальном залах, в группе, на улице, начиная с </w:t>
            </w: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раннего дошкольного 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возраста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79C7" w:rsidRPr="00A43E31" w:rsidRDefault="00A179C7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программой, по которой работает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детский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79C7" w:rsidRPr="00A43E31" w:rsidRDefault="00A179C7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воспита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тели</w:t>
            </w:r>
          </w:p>
        </w:tc>
      </w:tr>
      <w:tr w:rsidR="00A43E31" w:rsidRPr="00A43E31" w:rsidTr="00A179C7">
        <w:trPr>
          <w:trHeight w:val="5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Утренняя</w:t>
            </w:r>
          </w:p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гимнастика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Ежедневно, в музыкальном и физкультурном залах, в группе. Все возрастные группы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Комплексы подбираются в соответствии с возрастными особенностями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</w:tr>
      <w:tr w:rsidR="00A43E31" w:rsidRPr="00A43E31" w:rsidTr="00A179C7">
        <w:trPr>
          <w:trHeight w:val="8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Веселые</w:t>
            </w:r>
          </w:p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старты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Один раз в неделю во второй половине дня в 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физкультурном и музы</w:t>
            </w: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кальном залах, на прогулке, начиная со второй младшей группы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Подвижные игры, игры-эстафеты, игровые упражне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ния в заниматель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ной, соревнова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тельной форме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Инструктор по ФК</w:t>
            </w:r>
          </w:p>
        </w:tc>
      </w:tr>
      <w:tr w:rsidR="00A43E31" w:rsidRPr="00A43E31" w:rsidTr="00A179C7">
        <w:trPr>
          <w:trHeight w:val="8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Физкультурные досуги,</w:t>
            </w:r>
          </w:p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Празд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ники</w:t>
            </w:r>
          </w:p>
          <w:p w:rsidR="00A43E31" w:rsidRPr="00A43E31" w:rsidRDefault="00A43E31" w:rsidP="00A43E3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Один раз в квартал в физкультурном и музы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кальном залах, в группе, </w:t>
            </w:r>
            <w:r w:rsidRPr="00A43E3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 прогулке, начиная с 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младшего дошкольного </w:t>
            </w:r>
            <w:r w:rsidRPr="00A43E3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возраста.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Эффективная форма активного отдыха. Развивает физи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ческие качества,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формирует соци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ально-эмоциональное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Инструктор по ФК, музыкаль ный руководи тель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вос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питатели</w:t>
            </w:r>
          </w:p>
        </w:tc>
      </w:tr>
      <w:tr w:rsidR="00A43E31" w:rsidRPr="00A43E31" w:rsidTr="00A179C7">
        <w:trPr>
          <w:trHeight w:val="338"/>
        </w:trPr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Коррекционные </w:t>
            </w:r>
            <w:r w:rsidRPr="00A43E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технологии</w:t>
            </w:r>
          </w:p>
        </w:tc>
      </w:tr>
      <w:tr w:rsidR="00A43E31" w:rsidRPr="00A43E31" w:rsidTr="00A179C7">
        <w:trPr>
          <w:trHeight w:val="78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Артикуля</w:t>
            </w: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softHyphen/>
            </w: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ционная гимнастика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Два раза в неделю в пер</w:t>
            </w:r>
            <w:r w:rsidRPr="00A43E3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A43E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вой и второй половине дня, в группе, на прогулке, начиная с младшего до</w:t>
            </w:r>
            <w:r w:rsidRPr="00A43E3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softHyphen/>
              <w:t>школьного возраста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Цель - выработка полноценных движений  и определенных положений органов артикуляционного аппарата, необходимых для правильного произношения звуков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Учитель- логопед Воспита тели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групп</w:t>
            </w:r>
          </w:p>
        </w:tc>
      </w:tr>
      <w:tr w:rsidR="00A43E31" w:rsidRPr="00A43E31" w:rsidTr="00A179C7">
        <w:trPr>
          <w:trHeight w:val="1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Логорит мика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                                         с детьми нуждающимися в коррекционной помощи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Цель- развитие чувства музыкального темпа, координация темпа  движения рук с темпом музыки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Учитель- логопед Музыкаль ный руководи тель Воспита тели</w:t>
            </w:r>
          </w:p>
        </w:tc>
      </w:tr>
      <w:tr w:rsidR="00A43E31" w:rsidRPr="00A43E31" w:rsidTr="00A179C7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Психогимнастика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 с детьми нуждающимися в коррекционной помощи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Цель- сохранение психического здоровья , коррекция и предупреждение                   эмоциональных расстройств у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Педагог- психолог      Учитель- логопед</w:t>
            </w:r>
          </w:p>
        </w:tc>
      </w:tr>
      <w:tr w:rsidR="00A43E31" w:rsidRPr="00A43E31" w:rsidTr="00A179C7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Сказкотера пия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 детьми  всех групп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Цель-развитие эмоционально -экспрессивной сферы дошкольников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Педагог- психолог  Воспита тели    </w:t>
            </w:r>
          </w:p>
        </w:tc>
      </w:tr>
      <w:tr w:rsidR="00A43E31" w:rsidRPr="00A43E31" w:rsidTr="00A179C7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Изотерапия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 с детьми посещающих логопункт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Цель- развитие мелкой моторики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3E31" w:rsidRPr="00A43E31" w:rsidRDefault="00A43E31" w:rsidP="00A43E31">
            <w:pPr>
              <w:shd w:val="clear" w:color="auto" w:fill="FFFFFF"/>
              <w:ind w:left="140" w:right="14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Учитель- логопед</w:t>
            </w:r>
          </w:p>
        </w:tc>
      </w:tr>
    </w:tbl>
    <w:p w:rsidR="00A43E31" w:rsidRPr="00A43E31" w:rsidRDefault="00A43E31" w:rsidP="00A43E31">
      <w:pPr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</w:t>
      </w:r>
      <w:r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.1.Коррекционно- педагогическая работа </w:t>
      </w:r>
    </w:p>
    <w:p w:rsidR="00A43E31" w:rsidRPr="00A43E31" w:rsidRDefault="00A43E31" w:rsidP="00A43E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Обеспечение комплексного взаимодействия педагогов, специалистов для преодоления  проблем в индивидуальном развитии ребенка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1"/>
        <w:gridCol w:w="5809"/>
      </w:tblGrid>
      <w:tr w:rsidR="00A43E31" w:rsidRPr="00A43E31" w:rsidTr="00A43E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заседаний ППк</w:t>
            </w:r>
          </w:p>
        </w:tc>
      </w:tr>
      <w:tr w:rsidR="00A43E31" w:rsidRPr="00A43E31" w:rsidTr="00A43E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43E31" w:rsidRPr="00A43E31" w:rsidRDefault="00E96E3C" w:rsidP="00A43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Заседание №1                                                                       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и утверждение</w:t>
            </w:r>
            <w:r w:rsidR="00E96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графика заседаний   ППк на 2022 -2023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первичных документов: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1.Договор между ДОУ и родителями (законными представителями) воспитанников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2.Заявление о согласии родителей (законных представителей) на обследование ребенка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3.Оформление журнала записи детей на ППк.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Ознакомление с планами работы учителя- логопеда и педагога- психолога с детьми, имеющими особенности речевого и </w:t>
            </w:r>
            <w:r w:rsidR="00A179C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психофизиологического развития.</w:t>
            </w:r>
          </w:p>
        </w:tc>
      </w:tr>
      <w:tr w:rsidR="00A43E31" w:rsidRPr="00A43E31" w:rsidTr="00A43E31">
        <w:trPr>
          <w:trHeight w:val="4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 точный 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E96E3C" w:rsidP="00A43E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               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Заседание №2                                                               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представленных документов: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1.Логопедическое представление и заключение (ответственный учитель- логопед);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2.Психолого - педагогическая характеристика и заключение (ответственный педагог- психолог и воспитатели)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3.Составление коллегиального заключения.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Разработка рекомендаций с учетом индивидуальных возможностей и особенностей ребенка.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5. Оформление журнала регистрации заключений и рекомендаций специалистов и коллегиального  заключения  и рекомендаций ППк.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6.Рассмотрение заключений специалистов МБДОУ на детей с ОВЗ для прохождения районного ТПМПК, в связи с необходимостью установления диагноза и определения образовательного маршрута.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7. Выработка согласованных решений по созданию оптимальных условий для развития и обучения детей.</w:t>
            </w:r>
          </w:p>
        </w:tc>
      </w:tr>
      <w:tr w:rsidR="00A43E31" w:rsidRPr="00A43E31" w:rsidTr="00A43E31">
        <w:trPr>
          <w:trHeight w:val="16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A43E31" w:rsidRPr="00A43E31" w:rsidRDefault="00E96E3C" w:rsidP="00A43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№3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1.Динамическая оценка состояния ребенка.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2.Изменение и дополнение рекомендаций по работе с детьми с низкой динамикой развития</w:t>
            </w:r>
          </w:p>
        </w:tc>
      </w:tr>
      <w:tr w:rsidR="00A43E31" w:rsidRPr="00A43E31" w:rsidTr="00A43E31">
        <w:trPr>
          <w:trHeight w:val="21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Итоговый 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A43E31" w:rsidRPr="00A43E31" w:rsidRDefault="00E96E3C" w:rsidP="00A43E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№4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итоговых документов (результатов итоговой диагностики), представленных учителем- логопедом, педагогом- психологом, педагогом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 Составление рекомендаций родителям (законным представителям) детей с незначительными положительными результатами или их отсутствием по обращению в ППк.</w:t>
            </w:r>
          </w:p>
          <w:p w:rsidR="00A43E31" w:rsidRPr="00A43E31" w:rsidRDefault="00A43E31" w:rsidP="00A43E31">
            <w:pPr>
              <w:tabs>
                <w:tab w:val="left" w:pos="60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3.Подведение итогов</w:t>
            </w:r>
          </w:p>
        </w:tc>
      </w:tr>
    </w:tbl>
    <w:p w:rsidR="00A43E31" w:rsidRPr="00A43E31" w:rsidRDefault="00A43E31" w:rsidP="00A43E31">
      <w:pPr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3E31" w:rsidRPr="00A43E31" w:rsidRDefault="008C5161" w:rsidP="00A43E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2.8</w:t>
      </w:r>
      <w:r w:rsidR="00A43E31" w:rsidRPr="00A43E31">
        <w:rPr>
          <w:rFonts w:ascii="Calibri" w:eastAsia="Times New Roman" w:hAnsi="Calibri" w:cs="Times New Roman"/>
          <w:b/>
          <w:sz w:val="28"/>
          <w:szCs w:val="28"/>
          <w:lang w:eastAsia="ru-RU"/>
        </w:rPr>
        <w:t>.2.</w:t>
      </w:r>
      <w:r w:rsidR="00A43E31"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График заседаний психолого - педагогического консилиума                </w:t>
      </w:r>
    </w:p>
    <w:tbl>
      <w:tblPr>
        <w:tblStyle w:val="13"/>
        <w:tblW w:w="9214" w:type="dxa"/>
        <w:tblInd w:w="108" w:type="dxa"/>
        <w:tblLook w:val="04A0" w:firstRow="1" w:lastRow="0" w:firstColumn="1" w:lastColumn="0" w:noHBand="0" w:noVBand="1"/>
      </w:tblPr>
      <w:tblGrid>
        <w:gridCol w:w="1167"/>
        <w:gridCol w:w="3958"/>
        <w:gridCol w:w="1661"/>
        <w:gridCol w:w="2428"/>
      </w:tblGrid>
      <w:tr w:rsidR="00A43E31" w:rsidRPr="00A43E31" w:rsidTr="00A43E31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E31" w:rsidRPr="00A43E31" w:rsidRDefault="00A43E31" w:rsidP="00A43E3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43E31" w:rsidRPr="00A43E31" w:rsidTr="00A43E31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Организационное заседание №1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Обсу</w:t>
            </w:r>
            <w:r w:rsidR="00496494">
              <w:rPr>
                <w:rFonts w:ascii="Times New Roman" w:eastAsia="Times New Roman" w:hAnsi="Times New Roman"/>
                <w:sz w:val="28"/>
                <w:szCs w:val="28"/>
              </w:rPr>
              <w:t>ждение  плана работы ППк на 2022-2023</w:t>
            </w: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496494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01.09.2022</w:t>
            </w:r>
            <w:r w:rsidR="00A43E31" w:rsidRPr="00A43E3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Председатель ППк</w:t>
            </w:r>
          </w:p>
        </w:tc>
      </w:tr>
      <w:tr w:rsidR="00A43E31" w:rsidRPr="00A43E31" w:rsidTr="00A43E31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Заседание №2 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«Анализ результатов обследования детей специалистами»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496494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23.09.2022</w:t>
            </w:r>
            <w:r w:rsidR="00A43E31" w:rsidRPr="00A43E3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Председатель ППк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Члены ППк</w:t>
            </w:r>
          </w:p>
        </w:tc>
      </w:tr>
      <w:tr w:rsidR="00A43E31" w:rsidRPr="00A43E31" w:rsidTr="00A43E31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Заседание №3  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Обсуждение вопросов динамики речевого развития детей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496494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13.01.2023</w:t>
            </w:r>
            <w:r w:rsidR="00A43E31" w:rsidRPr="00A43E3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Председатель ППк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члены ППк</w:t>
            </w:r>
          </w:p>
        </w:tc>
      </w:tr>
      <w:tr w:rsidR="00A43E31" w:rsidRPr="00A43E31" w:rsidTr="00A43E31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Заседание №4  </w:t>
            </w:r>
          </w:p>
          <w:p w:rsidR="00A43E31" w:rsidRPr="00A43E31" w:rsidRDefault="00496494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Итоги работы ППк за 2022 -2023</w:t>
            </w:r>
            <w:r w:rsidR="00A43E31" w:rsidRPr="00A43E31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496494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26.05.2023</w:t>
            </w:r>
            <w:r w:rsidR="00A43E31" w:rsidRPr="00A43E3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Председатель ППк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/>
                <w:sz w:val="28"/>
                <w:szCs w:val="28"/>
              </w:rPr>
              <w:t>члены ППк</w:t>
            </w:r>
          </w:p>
        </w:tc>
      </w:tr>
    </w:tbl>
    <w:p w:rsidR="00A43E31" w:rsidRPr="00A43E31" w:rsidRDefault="00A43E31" w:rsidP="00A43E31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A4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A43E31" w:rsidRPr="00DB1B77" w:rsidRDefault="00A43E31" w:rsidP="00DB1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3E31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DB1B7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A43E31" w:rsidRPr="00A43E31" w:rsidRDefault="00A43E31" w:rsidP="00A43E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 Блок. БЕЗОПАСНОСТЬ В  ДОУ.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5"/>
        <w:gridCol w:w="1984"/>
        <w:gridCol w:w="2269"/>
        <w:gridCol w:w="1128"/>
      </w:tblGrid>
      <w:tr w:rsidR="00A43E31" w:rsidRPr="00A43E31" w:rsidTr="00A43E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43E31" w:rsidRPr="00A43E31" w:rsidTr="00A43E31">
        <w:trPr>
          <w:trHeight w:val="8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Неделя безопасности дорожного движения</w:t>
            </w:r>
          </w:p>
          <w:p w:rsidR="00DB1B77" w:rsidRPr="00A43E31" w:rsidRDefault="00DB1B77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496494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10.10-14.10.2022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Неделя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496494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27.03-31.03.2023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Пожарная эвакуация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496494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14.10.2022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пожарной безопасности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19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Пожарная эвакуация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0C65C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96494">
              <w:rPr>
                <w:rFonts w:ascii="Times New Roman" w:eastAsia="Times New Roman" w:hAnsi="Times New Roman" w:cs="Times New Roman"/>
                <w:sz w:val="28"/>
                <w:szCs w:val="28"/>
              </w:rPr>
              <w:t>.03.2023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Экскурсия в пожарную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0C65C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17.03.2023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Развлечение «Что мы знаем о пожаре»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0C65C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19.03.2023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по пожарной безопасности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Комплексное занятие «Действия рабо</w:t>
            </w:r>
            <w:r w:rsidR="00DB1B7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тников организации при угрозе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возникн</w:t>
            </w:r>
            <w:r w:rsidR="00DB1B77">
              <w:rPr>
                <w:rFonts w:ascii="Times New Roman" w:eastAsia="Times New Roman" w:hAnsi="Times New Roman" w:cs="Times New Roman"/>
                <w:sz w:val="28"/>
                <w:szCs w:val="24"/>
              </w:rPr>
              <w:t>ове ния чрезвычайных ситуаций, военных конфликтов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,угрозе и совершения террористических актов»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0C65C3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по ГО ЧС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</w:p>
    <w:p w:rsidR="00A43E31" w:rsidRPr="00A43E31" w:rsidRDefault="00A43E31" w:rsidP="00A43E31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                               </w:t>
      </w:r>
      <w:r w:rsidRPr="00A43E3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 Блок.  Взаимодействие с родителями</w:t>
      </w:r>
    </w:p>
    <w:p w:rsidR="00A43E31" w:rsidRPr="00A43E31" w:rsidRDefault="00A43E31" w:rsidP="00A43E31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3.1. Планирование работы с семьями воспитанников.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59"/>
        <w:gridCol w:w="1841"/>
        <w:gridCol w:w="2551"/>
        <w:gridCol w:w="992"/>
      </w:tblGrid>
      <w:tr w:rsidR="00A43E31" w:rsidRPr="00A43E31" w:rsidTr="008C5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полн.</w:t>
            </w:r>
          </w:p>
        </w:tc>
      </w:tr>
      <w:tr w:rsidR="00A43E31" w:rsidRPr="00A43E31" w:rsidTr="008C5161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                      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Банк данных по семьям воспитанников</w:t>
            </w:r>
          </w:p>
        </w:tc>
      </w:tr>
      <w:tr w:rsidR="008C5161" w:rsidRPr="00A43E31" w:rsidTr="008C516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8C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Выявление уровня родительских требований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дошкольному образованию детей (анкетирование)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8C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  <w:p w:rsidR="008C5161" w:rsidRPr="00A43E31" w:rsidRDefault="008C5161" w:rsidP="008C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8C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C5161" w:rsidRPr="00A43E31" w:rsidRDefault="008C5161" w:rsidP="008C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161" w:rsidRPr="00A43E31" w:rsidTr="008C5161">
        <w:trPr>
          <w:trHeight w:val="2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Социологическое исследование по определению социального статуса и микроклимата семьи.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  <w:p w:rsidR="008C516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C516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161" w:rsidRPr="00A43E31" w:rsidTr="008C5161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                                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Нормативные документы</w:t>
            </w:r>
          </w:p>
        </w:tc>
      </w:tr>
      <w:tr w:rsidR="008C5161" w:rsidRPr="00A43E31" w:rsidTr="008C5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Знакомство с уставными документами и локальными актами ДОУ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Август-сентябрь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161" w:rsidRPr="00A43E31" w:rsidTr="008C5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Заключение договоров с родителями воспитанников.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161" w:rsidRPr="00A43E31" w:rsidTr="008C5161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Наглядная  информация</w:t>
            </w:r>
          </w:p>
        </w:tc>
      </w:tr>
      <w:tr w:rsidR="008C5161" w:rsidRPr="00A43E31" w:rsidTr="008C5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«Уголок для родителей»: организация жизнедеятельности детей в ДОУ, расписание ОД, возрастные характеристики и т.д.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161" w:rsidRPr="00A43E31" w:rsidTr="008C5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«Простудные заболевания в холодное время года. Как их избежать?»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161" w:rsidRPr="00A43E31" w:rsidTr="008C5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8C5161" w:rsidRPr="00A43E31" w:rsidRDefault="008C5161" w:rsidP="00A43E31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«Безопасность на дорогах в зимнее время»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161" w:rsidRPr="00A43E31" w:rsidTr="008C5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8C5161" w:rsidRPr="00A43E31" w:rsidRDefault="008C5161" w:rsidP="00A43E31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«Профилактика весенних заболеваний»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Март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5161" w:rsidRPr="00A43E31" w:rsidTr="008C51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Оформление стенда: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«Отдых с ребёнком летом»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Май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023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61" w:rsidRPr="00A43E31" w:rsidRDefault="008C516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F224A" w:rsidRDefault="00AF224A" w:rsidP="00A43E31">
      <w:pPr>
        <w:tabs>
          <w:tab w:val="left" w:pos="2010"/>
        </w:tabs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43E31" w:rsidRPr="00A43E31" w:rsidRDefault="00A43E31" w:rsidP="00A43E31">
      <w:pPr>
        <w:tabs>
          <w:tab w:val="left" w:pos="2010"/>
        </w:tabs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3.2. Родительские собрания.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54"/>
        <w:gridCol w:w="1841"/>
        <w:gridCol w:w="2551"/>
        <w:gridCol w:w="992"/>
      </w:tblGrid>
      <w:tr w:rsidR="00A43E31" w:rsidRPr="00A43E31" w:rsidTr="00A43E3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 полн.</w:t>
            </w:r>
          </w:p>
        </w:tc>
      </w:tr>
      <w:tr w:rsidR="00A43E31" w:rsidRPr="00A43E31" w:rsidTr="00A43E3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Общие родительские собрания</w:t>
            </w:r>
          </w:p>
        </w:tc>
      </w:tr>
      <w:tr w:rsidR="00A43E31" w:rsidRPr="00A43E31" w:rsidTr="00A43E3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80" w:rsidRPr="001D0080" w:rsidRDefault="00A43E31" w:rsidP="001D0080">
            <w:pPr>
              <w:pStyle w:val="a3"/>
              <w:shd w:val="clear" w:color="auto" w:fill="FFFFFF"/>
              <w:spacing w:before="0" w:beforeAutospacing="0" w:after="0" w:afterAutospacing="0" w:line="304" w:lineRule="atLeast"/>
              <w:rPr>
                <w:rStyle w:val="10"/>
                <w:rFonts w:ascii="Calibri" w:hAnsi="Calibri" w:cs="Calibri"/>
                <w:color w:val="111115"/>
                <w:bdr w:val="none" w:sz="0" w:space="0" w:color="auto" w:frame="1"/>
                <w:shd w:val="clear" w:color="auto" w:fill="FFFFFF"/>
              </w:rPr>
            </w:pPr>
            <w:r w:rsidRPr="001D0080">
              <w:rPr>
                <w:sz w:val="28"/>
                <w:szCs w:val="28"/>
              </w:rPr>
              <w:t>Тема:</w:t>
            </w:r>
            <w:r w:rsidR="00A179C7" w:rsidRPr="001D0080">
              <w:rPr>
                <w:sz w:val="28"/>
                <w:szCs w:val="28"/>
              </w:rPr>
              <w:t xml:space="preserve"> </w:t>
            </w:r>
            <w:r w:rsidR="00395737" w:rsidRPr="001D0080">
              <w:rPr>
                <w:color w:val="111115"/>
                <w:sz w:val="28"/>
                <w:szCs w:val="28"/>
                <w:bdr w:val="none" w:sz="0" w:space="0" w:color="auto" w:frame="1"/>
              </w:rPr>
              <w:t>«Начало учебного года - начало нового этапа в жизни детского сада, родителей и его воспитанников»</w:t>
            </w:r>
            <w:r w:rsidR="00395737" w:rsidRPr="001D0080">
              <w:rPr>
                <w:rStyle w:val="10"/>
                <w:rFonts w:ascii="Calibri" w:hAnsi="Calibri" w:cs="Calibri"/>
                <w:color w:val="111115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43E31" w:rsidRPr="001D0080" w:rsidRDefault="00395737" w:rsidP="001D0080">
            <w:pPr>
              <w:pStyle w:val="a3"/>
              <w:shd w:val="clear" w:color="auto" w:fill="FFFFFF"/>
              <w:spacing w:before="0" w:beforeAutospacing="0" w:after="0" w:afterAutospacing="0" w:line="304" w:lineRule="atLeast"/>
              <w:rPr>
                <w:color w:val="111115"/>
                <w:sz w:val="28"/>
                <w:szCs w:val="28"/>
              </w:rPr>
            </w:pPr>
            <w:r w:rsidRPr="001D0080">
              <w:rPr>
                <w:rStyle w:val="af3"/>
                <w:i w:val="0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</w:t>
            </w:r>
            <w:r w:rsidR="001D0080" w:rsidRPr="001D0080">
              <w:rPr>
                <w:rStyle w:val="af3"/>
                <w:i w:val="0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ь</w:t>
            </w:r>
            <w:r w:rsidRPr="001D0080">
              <w:rPr>
                <w:rStyle w:val="af3"/>
                <w:i w:val="0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1D0080">
              <w:rPr>
                <w:rStyle w:val="af3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D0080">
              <w:rPr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  <w:p w:rsidR="00A43E31" w:rsidRPr="00A43E31" w:rsidRDefault="00987433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 «Вот и лето наступило»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подведение  итогов  совместной работы  за учебный год. О  планах  на летний оздоровительный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A43E31" w:rsidRPr="00A43E31" w:rsidRDefault="00987433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Групповые   родительские собрания</w:t>
            </w:r>
          </w:p>
        </w:tc>
      </w:tr>
      <w:tr w:rsidR="00A43E31" w:rsidRPr="00A43E31" w:rsidTr="00A43E31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(по плану работы с родителями    возрастных групп)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tabs>
          <w:tab w:val="left" w:pos="2010"/>
        </w:tabs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3.3.  Консультации для родителей.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59"/>
        <w:gridCol w:w="1841"/>
        <w:gridCol w:w="2551"/>
        <w:gridCol w:w="992"/>
      </w:tblGrid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 вы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полн.</w:t>
            </w: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Повседневные дела и порядок. Приучать как можно раньше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  <w:p w:rsidR="00A43E31" w:rsidRPr="00A43E31" w:rsidRDefault="00987433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Учим ребенка общаться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  <w:p w:rsidR="00A43E31" w:rsidRPr="00A43E31" w:rsidRDefault="00987433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воспитать двигательную активность у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  <w:p w:rsidR="00A43E31" w:rsidRPr="00A43E31" w:rsidRDefault="00987433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математических способностей у дошкольников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  <w:p w:rsidR="00A43E31" w:rsidRPr="00A43E31" w:rsidRDefault="00987433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Формы и методы работы в воспитании у детей понятий и ценностей здорового образа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Январь</w:t>
            </w:r>
          </w:p>
          <w:p w:rsidR="00A43E31" w:rsidRPr="00A43E31" w:rsidRDefault="00987433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Пути повышения уровня знаний родителей по воспитанию здорового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Февраль</w:t>
            </w:r>
          </w:p>
          <w:p w:rsidR="00A43E31" w:rsidRPr="00A43E31" w:rsidRDefault="00987433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before="100" w:beforeAutospacing="1" w:after="100" w:afterAutospacing="1" w:line="25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«Влияние дидактических игр на развитие ребенка»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Март</w:t>
            </w:r>
          </w:p>
          <w:p w:rsidR="00A43E31" w:rsidRPr="00A43E31" w:rsidRDefault="00987433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</w:rPr>
            </w:pPr>
            <w:r w:rsidRPr="00A43E31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</w:rPr>
              <w:t>Роль трудовых поручений в формировании личности дошкольника.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Апрель</w:t>
            </w:r>
          </w:p>
          <w:p w:rsidR="00A43E31" w:rsidRPr="00A43E31" w:rsidRDefault="00987433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Calibri" w:hAnsi="Times New Roman" w:cs="Times New Roman"/>
                <w:sz w:val="28"/>
                <w:szCs w:val="24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Май</w:t>
            </w:r>
          </w:p>
          <w:p w:rsidR="00A43E31" w:rsidRPr="00A43E31" w:rsidRDefault="00987433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widowControl w:val="0"/>
        <w:tabs>
          <w:tab w:val="left" w:pos="9072"/>
        </w:tabs>
        <w:autoSpaceDE w:val="0"/>
        <w:autoSpaceDN w:val="0"/>
        <w:adjustRightInd w:val="0"/>
        <w:spacing w:before="40"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E31" w:rsidRPr="00A43E31" w:rsidRDefault="00A43E31" w:rsidP="00A43E31">
      <w:pPr>
        <w:widowControl w:val="0"/>
        <w:tabs>
          <w:tab w:val="left" w:pos="9072"/>
        </w:tabs>
        <w:autoSpaceDE w:val="0"/>
        <w:autoSpaceDN w:val="0"/>
        <w:adjustRightInd w:val="0"/>
        <w:spacing w:before="40" w:after="0" w:line="240" w:lineRule="auto"/>
        <w:ind w:right="102"/>
        <w:rPr>
          <w:rFonts w:ascii="Times New Roman" w:eastAsia="Calibri" w:hAnsi="Times New Roman" w:cs="Times New Roman"/>
          <w:b/>
          <w:sz w:val="28"/>
        </w:rPr>
      </w:pPr>
      <w:r w:rsidRPr="00A43E31">
        <w:rPr>
          <w:rFonts w:ascii="Times New Roman" w:eastAsia="Calibri" w:hAnsi="Times New Roman" w:cs="Times New Roman"/>
          <w:b/>
          <w:sz w:val="28"/>
          <w:szCs w:val="24"/>
        </w:rPr>
        <w:t xml:space="preserve"> 3.4. </w:t>
      </w:r>
      <w:r w:rsidRPr="00A43E31">
        <w:rPr>
          <w:rFonts w:ascii="Times New Roman" w:eastAsia="Calibri" w:hAnsi="Times New Roman" w:cs="Times New Roman"/>
          <w:b/>
          <w:sz w:val="28"/>
        </w:rPr>
        <w:t>Стендовая информация для родителей от специалистов.</w:t>
      </w:r>
    </w:p>
    <w:p w:rsidR="00A43E31" w:rsidRPr="00A43E31" w:rsidRDefault="00A43E31" w:rsidP="00A43E31">
      <w:pPr>
        <w:widowControl w:val="0"/>
        <w:tabs>
          <w:tab w:val="left" w:pos="9072"/>
        </w:tabs>
        <w:autoSpaceDE w:val="0"/>
        <w:autoSpaceDN w:val="0"/>
        <w:adjustRightInd w:val="0"/>
        <w:spacing w:before="40" w:after="0" w:line="240" w:lineRule="auto"/>
        <w:ind w:right="102"/>
        <w:rPr>
          <w:rFonts w:ascii="Times New Roman" w:eastAsia="Calibri" w:hAnsi="Times New Roman" w:cs="Times New Roman"/>
          <w:b/>
          <w:sz w:val="28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59"/>
        <w:gridCol w:w="1841"/>
        <w:gridCol w:w="2551"/>
        <w:gridCol w:w="992"/>
      </w:tblGrid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 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 полн.</w:t>
            </w: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A43E31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Рекомендации по </w:t>
            </w:r>
            <w:r w:rsidRPr="00A43E31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lastRenderedPageBreak/>
              <w:t xml:space="preserve">коррекции речи детей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A43E31" w:rsidRPr="00A43E31" w:rsidRDefault="00016DC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before="40" w:after="0" w:line="256" w:lineRule="auto"/>
              <w:ind w:right="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lastRenderedPageBreak/>
              <w:t>Учитель-логопед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</w:rPr>
            </w:pPr>
            <w:r w:rsidRPr="00A43E31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</w:rPr>
              <w:t>Учимся, играя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016DC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 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Роль семьи и 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детского сада в формировании здоровья де</w:t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softHyphen/>
            </w:r>
            <w:r w:rsidRPr="00A43E31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A43E31" w:rsidRPr="00A43E31" w:rsidRDefault="00016DC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воспитание детей дошкольного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A43E31" w:rsidRPr="00A43E31" w:rsidRDefault="00016DC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Музыка и дети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43E31" w:rsidRPr="00A43E31" w:rsidRDefault="00016DCF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40E8" w:rsidRPr="00A43E31" w:rsidRDefault="002E40E8" w:rsidP="00A43E31">
      <w:pPr>
        <w:tabs>
          <w:tab w:val="left" w:pos="20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tabs>
          <w:tab w:val="left" w:pos="2010"/>
        </w:tabs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3.5. Совместные мероприятия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59"/>
        <w:gridCol w:w="1841"/>
        <w:gridCol w:w="2551"/>
        <w:gridCol w:w="992"/>
      </w:tblGrid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Отме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 вы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полн.</w:t>
            </w:r>
          </w:p>
        </w:tc>
      </w:tr>
      <w:tr w:rsidR="00A43E31" w:rsidRPr="00A43E31" w:rsidTr="00A43E31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 знаний»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43E31" w:rsidRPr="00A43E31" w:rsidRDefault="006A252A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4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 чеченской женщины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8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«В гости осень к нам пришла…!»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A43E31" w:rsidRPr="00A43E31" w:rsidRDefault="006A252A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«Вот идет Новый год!»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A43E31" w:rsidRPr="00A43E31" w:rsidRDefault="006A252A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«День  защитников  Отечества»;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43E31" w:rsidRPr="00A43E31" w:rsidRDefault="006A252A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«8 Марта –мамин  праздник»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A43E31" w:rsidRPr="00A43E31" w:rsidRDefault="006A252A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Мероприятие,  посвященное  Дню  чеченского 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43E31" w:rsidRPr="00A43E31" w:rsidRDefault="006A252A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 Победы</w:t>
            </w:r>
          </w:p>
          <w:p w:rsidR="00A43E31" w:rsidRPr="00A43E31" w:rsidRDefault="00A43E31" w:rsidP="00A43E31">
            <w:pPr>
              <w:spacing w:after="0" w:line="240" w:lineRule="auto"/>
              <w:ind w:left="776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43E31" w:rsidRPr="00A43E31" w:rsidRDefault="006A252A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Выпускной  бал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43E31" w:rsidRPr="00A43E31" w:rsidRDefault="00A43E31" w:rsidP="00A43E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2.9. Дни открытых дверей.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66"/>
        <w:gridCol w:w="1841"/>
        <w:gridCol w:w="2550"/>
        <w:gridCol w:w="991"/>
      </w:tblGrid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 полн.</w:t>
            </w: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День открытых дверей: 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посещение родителями  образовательной деятельности, режимных моментов и досугов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A43E31" w:rsidRPr="00A43E31" w:rsidRDefault="006A539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43E31" w:rsidRPr="00A43E31" w:rsidRDefault="006A539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День  открытых  дверей  для  школьных  учителей: «Детский  сад  как  социально-педагогическая  среда,  интегрирующая  интересы  школы  и  ребенка»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A43E31" w:rsidRPr="00A43E31" w:rsidRDefault="006A539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Старший воспитатель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Педагог  школы  по  начальному  обучению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4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3E3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5 Блок.  </w:t>
      </w:r>
      <w:r w:rsidRPr="00A43E3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Административно-хозяйственная работа.</w:t>
      </w:r>
      <w:r w:rsidRPr="00A43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5.1.</w:t>
      </w:r>
      <w:r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Создание  предметно-развивающей  среды.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395"/>
        <w:gridCol w:w="1841"/>
        <w:gridCol w:w="2550"/>
        <w:gridCol w:w="991"/>
      </w:tblGrid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выполн.</w:t>
            </w: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 канцтоваров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</w:p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года</w:t>
            </w:r>
          </w:p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 по хозяйству</w:t>
            </w:r>
          </w:p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 игрушек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обновление  холлов ДОУ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методической литературы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 методических пособий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43E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5.2.  </w:t>
      </w:r>
      <w:r w:rsidRPr="00A43E31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Административно-хозяйственный  контроль.</w:t>
      </w:r>
    </w:p>
    <w:p w:rsidR="00A43E31" w:rsidRPr="00A43E31" w:rsidRDefault="00A43E31" w:rsidP="00A43E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394"/>
        <w:gridCol w:w="1841"/>
        <w:gridCol w:w="2550"/>
        <w:gridCol w:w="991"/>
      </w:tblGrid>
      <w:tr w:rsidR="00A43E31" w:rsidRPr="00A43E31" w:rsidTr="00A43E3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Срок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 пол.</w:t>
            </w:r>
          </w:p>
        </w:tc>
      </w:tr>
      <w:tr w:rsidR="00A43E31" w:rsidRPr="00A43E31" w:rsidTr="00A43E31">
        <w:trPr>
          <w:trHeight w:val="6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Рейд санпоста по выполнению СанПиНов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  <w:p w:rsidR="00A43E31" w:rsidRPr="00A43E31" w:rsidRDefault="006A539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6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Рейд комиссии  по  ОТ.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Октябрь</w:t>
            </w:r>
          </w:p>
          <w:p w:rsidR="00A43E31" w:rsidRPr="00A43E31" w:rsidRDefault="006A539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 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Проверка освещения ДОУ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Ноябрь</w:t>
            </w:r>
          </w:p>
          <w:p w:rsidR="00A43E31" w:rsidRPr="00A43E31" w:rsidRDefault="006A539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Техника безопасности при проведении новогодних утренников.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Декабрь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202</w:t>
            </w:r>
            <w:r w:rsidR="006A539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 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 за  работой  младшего обслуживающего персонала, работой кастелянши, дворников и сторожей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6A539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Февраль 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rPr>
          <w:trHeight w:val="14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Требования к санитарному содержанию помещения и дезинфекционные мероприятия.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Рейд по ТБ.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6A539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Март 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Санитарное состояние групп.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Проведение   инструктажей по ОТ, ТБ.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6A539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Апрель       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 по 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E31" w:rsidRPr="00A43E31" w:rsidRDefault="00A43E31" w:rsidP="00A43E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Работа на территории.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395"/>
        <w:gridCol w:w="1841"/>
        <w:gridCol w:w="2550"/>
        <w:gridCol w:w="991"/>
      </w:tblGrid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полн.</w:t>
            </w: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участке детского сада: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-подстричь деревья, кустарники;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-обработка грядок, цветников.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оформление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A43E31" w:rsidRPr="00A43E31" w:rsidRDefault="006A539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освещения на территории 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A43E31" w:rsidRPr="00A43E31" w:rsidRDefault="006A5392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Завоз песка на участки детского сада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D7256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A43E31" w:rsidRPr="00A43E31" w:rsidRDefault="00D72568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A43E31"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 хозяйству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E31" w:rsidRPr="00A43E31" w:rsidRDefault="00A43E31" w:rsidP="00A43E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Работа с обслуживающим персоналом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433"/>
        <w:gridCol w:w="1843"/>
        <w:gridCol w:w="2553"/>
        <w:gridCol w:w="992"/>
      </w:tblGrid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 полн.</w:t>
            </w: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профилактике простудных заболеваний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обработки посуды, проветривание, смена белья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E31" w:rsidRPr="00A43E31" w:rsidTr="00A43E3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технике безопасности и охране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E31">
              <w:rPr>
                <w:rFonts w:ascii="Times New Roman" w:eastAsia="Times New Roman" w:hAnsi="Times New Roman" w:cs="Times New Roman"/>
                <w:sz w:val="28"/>
                <w:szCs w:val="28"/>
              </w:rPr>
              <w:t>по ТБ и 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31" w:rsidRPr="00A43E31" w:rsidRDefault="00A43E31" w:rsidP="00A4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3E31" w:rsidRPr="00A43E31" w:rsidRDefault="00A43E31" w:rsidP="00A43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E0" w:rsidRDefault="00E912E0"/>
    <w:sectPr w:rsidR="00E912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80" w:rsidRDefault="00DE1780" w:rsidP="000A1262">
      <w:pPr>
        <w:spacing w:after="0" w:line="240" w:lineRule="auto"/>
      </w:pPr>
      <w:r>
        <w:separator/>
      </w:r>
    </w:p>
  </w:endnote>
  <w:endnote w:type="continuationSeparator" w:id="0">
    <w:p w:rsidR="00DE1780" w:rsidRDefault="00DE1780" w:rsidP="000A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80" w:rsidRDefault="00DE1780" w:rsidP="000A1262">
      <w:pPr>
        <w:spacing w:after="0" w:line="240" w:lineRule="auto"/>
      </w:pPr>
      <w:r>
        <w:separator/>
      </w:r>
    </w:p>
  </w:footnote>
  <w:footnote w:type="continuationSeparator" w:id="0">
    <w:p w:rsidR="00DE1780" w:rsidRDefault="00DE1780" w:rsidP="000A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027869"/>
      <w:docPartObj>
        <w:docPartGallery w:val="Page Numbers (Top of Page)"/>
        <w:docPartUnique/>
      </w:docPartObj>
    </w:sdtPr>
    <w:sdtEndPr/>
    <w:sdtContent>
      <w:p w:rsidR="000A1262" w:rsidRDefault="000A12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7F">
          <w:rPr>
            <w:noProof/>
          </w:rPr>
          <w:t>1</w:t>
        </w:r>
        <w:r>
          <w:fldChar w:fldCharType="end"/>
        </w:r>
      </w:p>
    </w:sdtContent>
  </w:sdt>
  <w:p w:rsidR="000A1262" w:rsidRDefault="000A12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1A40"/>
    <w:multiLevelType w:val="multilevel"/>
    <w:tmpl w:val="5DD0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E30CD"/>
    <w:multiLevelType w:val="multilevel"/>
    <w:tmpl w:val="AB54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F645A3"/>
    <w:multiLevelType w:val="multilevel"/>
    <w:tmpl w:val="A6D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08587F"/>
    <w:multiLevelType w:val="multilevel"/>
    <w:tmpl w:val="A6F0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C459D1"/>
    <w:multiLevelType w:val="multilevel"/>
    <w:tmpl w:val="E0A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67"/>
    <w:rsid w:val="00016DCF"/>
    <w:rsid w:val="000332F6"/>
    <w:rsid w:val="000353CD"/>
    <w:rsid w:val="000448A7"/>
    <w:rsid w:val="000948D6"/>
    <w:rsid w:val="000A1262"/>
    <w:rsid w:val="000A36BF"/>
    <w:rsid w:val="000C65C3"/>
    <w:rsid w:val="00113A7F"/>
    <w:rsid w:val="0014040A"/>
    <w:rsid w:val="00142F45"/>
    <w:rsid w:val="001711A2"/>
    <w:rsid w:val="001D0080"/>
    <w:rsid w:val="001D2DC2"/>
    <w:rsid w:val="001E06E0"/>
    <w:rsid w:val="001F1847"/>
    <w:rsid w:val="001F5D1C"/>
    <w:rsid w:val="00207759"/>
    <w:rsid w:val="00243001"/>
    <w:rsid w:val="002570C2"/>
    <w:rsid w:val="0026369C"/>
    <w:rsid w:val="00272537"/>
    <w:rsid w:val="002A3437"/>
    <w:rsid w:val="002C01CC"/>
    <w:rsid w:val="002C2893"/>
    <w:rsid w:val="002C3893"/>
    <w:rsid w:val="002C4582"/>
    <w:rsid w:val="002C78D8"/>
    <w:rsid w:val="002E0430"/>
    <w:rsid w:val="002E40E8"/>
    <w:rsid w:val="003026BF"/>
    <w:rsid w:val="00382BAA"/>
    <w:rsid w:val="00385A0F"/>
    <w:rsid w:val="00395737"/>
    <w:rsid w:val="003B3D3C"/>
    <w:rsid w:val="003C6802"/>
    <w:rsid w:val="003D7297"/>
    <w:rsid w:val="00413DDB"/>
    <w:rsid w:val="00422C5F"/>
    <w:rsid w:val="00430B4A"/>
    <w:rsid w:val="0045101D"/>
    <w:rsid w:val="00473084"/>
    <w:rsid w:val="004775DE"/>
    <w:rsid w:val="004826D6"/>
    <w:rsid w:val="00496494"/>
    <w:rsid w:val="00574D1F"/>
    <w:rsid w:val="005A18CB"/>
    <w:rsid w:val="005D759C"/>
    <w:rsid w:val="005D7AAA"/>
    <w:rsid w:val="005E0180"/>
    <w:rsid w:val="005E5B5E"/>
    <w:rsid w:val="005F0421"/>
    <w:rsid w:val="006130F2"/>
    <w:rsid w:val="006204C5"/>
    <w:rsid w:val="006437A5"/>
    <w:rsid w:val="00660E2C"/>
    <w:rsid w:val="006A252A"/>
    <w:rsid w:val="006A5392"/>
    <w:rsid w:val="00714624"/>
    <w:rsid w:val="00737CA9"/>
    <w:rsid w:val="007C400B"/>
    <w:rsid w:val="007C492E"/>
    <w:rsid w:val="007D6171"/>
    <w:rsid w:val="00817867"/>
    <w:rsid w:val="00826F17"/>
    <w:rsid w:val="00854ABF"/>
    <w:rsid w:val="008866B3"/>
    <w:rsid w:val="008B4A6D"/>
    <w:rsid w:val="008C5161"/>
    <w:rsid w:val="008D3AE0"/>
    <w:rsid w:val="008F74EC"/>
    <w:rsid w:val="00934A2B"/>
    <w:rsid w:val="00966486"/>
    <w:rsid w:val="009808CC"/>
    <w:rsid w:val="00987433"/>
    <w:rsid w:val="00996D1B"/>
    <w:rsid w:val="009E4790"/>
    <w:rsid w:val="009E4E31"/>
    <w:rsid w:val="00A179C7"/>
    <w:rsid w:val="00A37684"/>
    <w:rsid w:val="00A43E31"/>
    <w:rsid w:val="00A44BAC"/>
    <w:rsid w:val="00A46C4C"/>
    <w:rsid w:val="00A90171"/>
    <w:rsid w:val="00AB58C7"/>
    <w:rsid w:val="00AD13BC"/>
    <w:rsid w:val="00AE6CE3"/>
    <w:rsid w:val="00AF224A"/>
    <w:rsid w:val="00B009E1"/>
    <w:rsid w:val="00B3341D"/>
    <w:rsid w:val="00B74E77"/>
    <w:rsid w:val="00B9544A"/>
    <w:rsid w:val="00BE071F"/>
    <w:rsid w:val="00BF5F74"/>
    <w:rsid w:val="00C4262D"/>
    <w:rsid w:val="00C86159"/>
    <w:rsid w:val="00CB2852"/>
    <w:rsid w:val="00D5506F"/>
    <w:rsid w:val="00D702E8"/>
    <w:rsid w:val="00D72568"/>
    <w:rsid w:val="00DB1B77"/>
    <w:rsid w:val="00DB31C0"/>
    <w:rsid w:val="00DC339F"/>
    <w:rsid w:val="00DE1780"/>
    <w:rsid w:val="00E30389"/>
    <w:rsid w:val="00E5627A"/>
    <w:rsid w:val="00E64B29"/>
    <w:rsid w:val="00E815E3"/>
    <w:rsid w:val="00E868A1"/>
    <w:rsid w:val="00E912E0"/>
    <w:rsid w:val="00E949CF"/>
    <w:rsid w:val="00E96E3C"/>
    <w:rsid w:val="00EA7A2A"/>
    <w:rsid w:val="00EB0818"/>
    <w:rsid w:val="00EB171E"/>
    <w:rsid w:val="00EB6659"/>
    <w:rsid w:val="00ED0030"/>
    <w:rsid w:val="00EE3B5F"/>
    <w:rsid w:val="00F337A6"/>
    <w:rsid w:val="00F94753"/>
    <w:rsid w:val="00FB55FE"/>
    <w:rsid w:val="00FC3100"/>
    <w:rsid w:val="00FE4180"/>
    <w:rsid w:val="00FE56ED"/>
    <w:rsid w:val="00FF2AD2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DB3DB-A20C-4ACC-B71C-399BEF57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E31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E31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E74B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43E3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3E31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3E31"/>
  </w:style>
  <w:style w:type="character" w:customStyle="1" w:styleId="30">
    <w:name w:val="Заголовок 3 Знак"/>
    <w:basedOn w:val="a0"/>
    <w:link w:val="3"/>
    <w:uiPriority w:val="9"/>
    <w:rsid w:val="00A43E31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3E31"/>
    <w:rPr>
      <w:rFonts w:ascii="Calibri Light" w:eastAsia="Times New Roman" w:hAnsi="Calibri Light" w:cs="Times New Roman"/>
      <w:i/>
      <w:iCs/>
      <w:color w:val="2E74B5"/>
      <w:lang w:eastAsia="ru-RU"/>
    </w:rPr>
  </w:style>
  <w:style w:type="paragraph" w:styleId="a3">
    <w:name w:val="Normal (Web)"/>
    <w:basedOn w:val="a"/>
    <w:uiPriority w:val="99"/>
    <w:unhideWhenUsed/>
    <w:rsid w:val="00A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3E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43E3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3E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3E31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A43E31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ascii="Calibri" w:eastAsia="Calibri" w:hAnsi="Calibri" w:cs="Times New Roman"/>
      <w:sz w:val="24"/>
    </w:rPr>
  </w:style>
  <w:style w:type="character" w:customStyle="1" w:styleId="a9">
    <w:name w:val="Основной текст Знак"/>
    <w:basedOn w:val="a0"/>
    <w:link w:val="a8"/>
    <w:uiPriority w:val="99"/>
    <w:rsid w:val="00A43E31"/>
    <w:rPr>
      <w:rFonts w:ascii="Calibri" w:eastAsia="Calibri" w:hAnsi="Calibri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43E3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43E3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basedOn w:val="a"/>
    <w:uiPriority w:val="1"/>
    <w:qFormat/>
    <w:rsid w:val="00A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e"/>
    <w:uiPriority w:val="34"/>
    <w:locked/>
    <w:rsid w:val="00A43E31"/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a"/>
    <w:link w:val="ad"/>
    <w:uiPriority w:val="34"/>
    <w:qFormat/>
    <w:rsid w:val="00A43E31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uiPriority w:val="99"/>
    <w:rsid w:val="00A43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A43E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13">
    <w:name w:val="c13"/>
    <w:basedOn w:val="a"/>
    <w:uiPriority w:val="99"/>
    <w:rsid w:val="00A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4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3E31"/>
  </w:style>
  <w:style w:type="character" w:customStyle="1" w:styleId="c2">
    <w:name w:val="c2"/>
    <w:basedOn w:val="a0"/>
    <w:rsid w:val="00A43E31"/>
  </w:style>
  <w:style w:type="character" w:customStyle="1" w:styleId="12">
    <w:name w:val="Основной текст Знак1"/>
    <w:basedOn w:val="a0"/>
    <w:uiPriority w:val="99"/>
    <w:semiHidden/>
    <w:rsid w:val="00A43E31"/>
    <w:rPr>
      <w:rFonts w:ascii="Times New Roman" w:eastAsia="Times New Roman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0"/>
    <w:rsid w:val="00A43E31"/>
  </w:style>
  <w:style w:type="character" w:customStyle="1" w:styleId="c7">
    <w:name w:val="c7"/>
    <w:basedOn w:val="a0"/>
    <w:rsid w:val="00A43E31"/>
  </w:style>
  <w:style w:type="table" w:customStyle="1" w:styleId="13">
    <w:name w:val="Сетка таблицы1"/>
    <w:basedOn w:val="a1"/>
    <w:next w:val="af0"/>
    <w:uiPriority w:val="59"/>
    <w:rsid w:val="00A43E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A43E31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A43E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A43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0">
    <w:name w:val="Table Grid"/>
    <w:basedOn w:val="a1"/>
    <w:uiPriority w:val="59"/>
    <w:rsid w:val="00A4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44BAC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3957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-01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8857-6AD0-4E2D-9791-38EB3501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40</Pages>
  <Words>6286</Words>
  <Characters>35833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79</cp:revision>
  <cp:lastPrinted>2022-09-02T11:14:00Z</cp:lastPrinted>
  <dcterms:created xsi:type="dcterms:W3CDTF">2022-08-12T10:17:00Z</dcterms:created>
  <dcterms:modified xsi:type="dcterms:W3CDTF">2022-09-19T12:57:00Z</dcterms:modified>
</cp:coreProperties>
</file>